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60B20" w14:textId="0B29A0AE" w:rsidR="00A93928" w:rsidRPr="00F40AA8" w:rsidRDefault="00876D88" w:rsidP="00643CED">
      <w:pPr>
        <w:spacing w:line="480" w:lineRule="exac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高雄市</w:t>
      </w:r>
      <w:r w:rsidR="00786576" w:rsidRPr="00F40AA8">
        <w:rPr>
          <w:rFonts w:asciiTheme="majorEastAsia" w:eastAsiaTheme="majorEastAsia" w:hAnsiTheme="majorEastAsia" w:hint="eastAsia"/>
          <w:b/>
          <w:sz w:val="32"/>
          <w:szCs w:val="32"/>
        </w:rPr>
        <w:t>11</w:t>
      </w:r>
      <w:r>
        <w:rPr>
          <w:rFonts w:asciiTheme="majorEastAsia" w:eastAsiaTheme="majorEastAsia" w:hAnsiTheme="majorEastAsia" w:hint="eastAsia"/>
          <w:b/>
          <w:sz w:val="32"/>
          <w:szCs w:val="32"/>
        </w:rPr>
        <w:t>3</w:t>
      </w:r>
      <w:r w:rsidR="00786576" w:rsidRPr="00F40AA8">
        <w:rPr>
          <w:rFonts w:asciiTheme="majorEastAsia" w:eastAsiaTheme="majorEastAsia" w:hAnsiTheme="majorEastAsia" w:hint="eastAsia"/>
          <w:b/>
          <w:sz w:val="32"/>
          <w:szCs w:val="32"/>
        </w:rPr>
        <w:t>學年度</w:t>
      </w:r>
    </w:p>
    <w:p w14:paraId="3CE569DF" w14:textId="77777777" w:rsidR="00A93928" w:rsidRPr="00F40AA8" w:rsidRDefault="00A93928" w:rsidP="00643CED">
      <w:pPr>
        <w:spacing w:line="480" w:lineRule="exact"/>
        <w:jc w:val="center"/>
        <w:rPr>
          <w:rFonts w:asciiTheme="majorEastAsia" w:eastAsiaTheme="majorEastAsia" w:hAnsiTheme="majorEastAsia"/>
          <w:b/>
          <w:sz w:val="32"/>
          <w:szCs w:val="32"/>
        </w:rPr>
      </w:pPr>
      <w:r w:rsidRPr="00F40AA8">
        <w:rPr>
          <w:rFonts w:asciiTheme="majorEastAsia" w:eastAsiaTheme="majorEastAsia" w:hAnsiTheme="majorEastAsia" w:hint="eastAsia"/>
          <w:b/>
          <w:sz w:val="32"/>
          <w:szCs w:val="32"/>
        </w:rPr>
        <w:t>「2030雙語政策－提升國中小師生口說英語展能樂學計畫」</w:t>
      </w:r>
    </w:p>
    <w:p w14:paraId="481B600A" w14:textId="2C90BEE6" w:rsidR="00786576" w:rsidRPr="008D04A7" w:rsidRDefault="008D04A7" w:rsidP="008D04A7">
      <w:pPr>
        <w:widowControl/>
        <w:snapToGrid w:val="0"/>
        <w:spacing w:line="500" w:lineRule="exact"/>
        <w:jc w:val="center"/>
        <w:rPr>
          <w:rFonts w:asciiTheme="majorEastAsia" w:eastAsiaTheme="majorEastAsia" w:hAnsiTheme="majorEastAsia"/>
          <w:b/>
          <w:sz w:val="32"/>
          <w:szCs w:val="32"/>
        </w:rPr>
      </w:pPr>
      <w:r w:rsidRPr="008D04A7">
        <w:rPr>
          <w:rFonts w:ascii="Times New Roman" w:eastAsia="標楷體" w:hAnsi="Times New Roman" w:cs="Times New Roman" w:hint="eastAsia"/>
          <w:b/>
          <w:bCs/>
          <w:sz w:val="32"/>
          <w:szCs w:val="32"/>
        </w:rPr>
        <w:t>子計畫三</w:t>
      </w:r>
      <w:r w:rsidRPr="008D04A7">
        <w:rPr>
          <w:rFonts w:asciiTheme="majorEastAsia" w:eastAsiaTheme="majorEastAsia" w:hAnsiTheme="majorEastAsia" w:hint="eastAsia"/>
          <w:b/>
          <w:sz w:val="32"/>
          <w:szCs w:val="32"/>
        </w:rPr>
        <w:t>-</w:t>
      </w:r>
      <w:r w:rsidRPr="008D04A7">
        <w:rPr>
          <w:rFonts w:ascii="Times New Roman" w:eastAsia="標楷體" w:hAnsi="Times New Roman" w:cs="Times New Roman" w:hint="eastAsia"/>
          <w:b/>
          <w:bCs/>
          <w:sz w:val="32"/>
          <w:szCs w:val="32"/>
        </w:rPr>
        <w:t>2</w:t>
      </w:r>
      <w:r w:rsidRPr="008D04A7">
        <w:rPr>
          <w:rFonts w:ascii="Times New Roman" w:eastAsia="標楷體" w:hAnsi="Times New Roman" w:cs="Times New Roman" w:hint="eastAsia"/>
          <w:b/>
          <w:bCs/>
          <w:sz w:val="32"/>
          <w:szCs w:val="32"/>
        </w:rPr>
        <w:t>－提升學生口說英語展能樂學計畫</w:t>
      </w:r>
      <w:r w:rsidRPr="008D04A7">
        <w:rPr>
          <w:rFonts w:ascii="Times New Roman" w:eastAsia="標楷體" w:hAnsi="Times New Roman" w:cs="Times New Roman" w:hint="eastAsia"/>
          <w:b/>
          <w:bCs/>
          <w:sz w:val="32"/>
          <w:szCs w:val="32"/>
        </w:rPr>
        <w:t>(</w:t>
      </w:r>
      <w:r w:rsidRPr="008D04A7">
        <w:rPr>
          <w:rFonts w:ascii="Times New Roman" w:eastAsia="標楷體" w:hAnsi="Times New Roman" w:cs="Times New Roman" w:hint="eastAsia"/>
          <w:b/>
          <w:bCs/>
          <w:sz w:val="32"/>
          <w:szCs w:val="32"/>
        </w:rPr>
        <w:t>學校活動</w:t>
      </w:r>
      <w:r w:rsidRPr="008D04A7">
        <w:rPr>
          <w:rFonts w:ascii="Times New Roman" w:eastAsia="標楷體" w:hAnsi="Times New Roman" w:cs="Times New Roman" w:hint="eastAsia"/>
          <w:b/>
          <w:bCs/>
          <w:sz w:val="32"/>
          <w:szCs w:val="32"/>
        </w:rPr>
        <w:t>)</w:t>
      </w:r>
    </w:p>
    <w:p w14:paraId="5D4029CF" w14:textId="26CECCA8" w:rsidR="00786576" w:rsidRPr="00F40AA8" w:rsidRDefault="00786576" w:rsidP="00EC5AF5">
      <w:pPr>
        <w:pStyle w:val="a3"/>
        <w:numPr>
          <w:ilvl w:val="0"/>
          <w:numId w:val="1"/>
        </w:numPr>
        <w:spacing w:line="480" w:lineRule="exact"/>
        <w:ind w:leftChars="0"/>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依據</w:t>
      </w:r>
      <w:r w:rsidR="003F614D" w:rsidRPr="00F40AA8">
        <w:rPr>
          <w:rFonts w:asciiTheme="majorEastAsia" w:eastAsiaTheme="majorEastAsia" w:hAnsiTheme="majorEastAsia" w:hint="eastAsia"/>
          <w:sz w:val="28"/>
          <w:szCs w:val="28"/>
        </w:rPr>
        <w:t>：</w:t>
      </w:r>
      <w:r w:rsidR="00876D88" w:rsidRPr="000F6C45">
        <w:rPr>
          <w:rFonts w:ascii="標楷體" w:eastAsia="標楷體" w:hAnsi="標楷體" w:hint="eastAsia"/>
          <w:sz w:val="28"/>
          <w:szCs w:val="28"/>
        </w:rPr>
        <w:t>教育部國民及學前教育署11</w:t>
      </w:r>
      <w:r w:rsidR="00876D88">
        <w:rPr>
          <w:rFonts w:ascii="標楷體" w:eastAsia="標楷體" w:hAnsi="標楷體" w:hint="eastAsia"/>
          <w:sz w:val="28"/>
          <w:szCs w:val="28"/>
        </w:rPr>
        <w:t>3</w:t>
      </w:r>
      <w:r w:rsidR="00876D88" w:rsidRPr="000F6C45">
        <w:rPr>
          <w:rFonts w:ascii="標楷體" w:eastAsia="標楷體" w:hAnsi="標楷體" w:hint="eastAsia"/>
          <w:sz w:val="28"/>
          <w:szCs w:val="28"/>
        </w:rPr>
        <w:t>年8月2</w:t>
      </w:r>
      <w:r w:rsidR="00876D88">
        <w:rPr>
          <w:rFonts w:ascii="標楷體" w:eastAsia="標楷體" w:hAnsi="標楷體" w:hint="eastAsia"/>
          <w:sz w:val="28"/>
          <w:szCs w:val="28"/>
        </w:rPr>
        <w:t>6</w:t>
      </w:r>
      <w:r w:rsidR="00876D88" w:rsidRPr="000F6C45">
        <w:rPr>
          <w:rFonts w:ascii="標楷體" w:eastAsia="標楷體" w:hAnsi="標楷體" w:hint="eastAsia"/>
          <w:sz w:val="28"/>
          <w:szCs w:val="28"/>
        </w:rPr>
        <w:t>日</w:t>
      </w:r>
      <w:proofErr w:type="gramStart"/>
      <w:r w:rsidR="00876D88" w:rsidRPr="000F6C45">
        <w:rPr>
          <w:rFonts w:ascii="標楷體" w:eastAsia="標楷體" w:hAnsi="標楷體" w:hint="eastAsia"/>
          <w:sz w:val="28"/>
          <w:szCs w:val="28"/>
        </w:rPr>
        <w:t>臺教國署國</w:t>
      </w:r>
      <w:proofErr w:type="gramEnd"/>
      <w:r w:rsidR="00876D88" w:rsidRPr="000F6C45">
        <w:rPr>
          <w:rFonts w:ascii="標楷體" w:eastAsia="標楷體" w:hAnsi="標楷體" w:hint="eastAsia"/>
          <w:sz w:val="28"/>
          <w:szCs w:val="28"/>
        </w:rPr>
        <w:t>字第11</w:t>
      </w:r>
      <w:r w:rsidR="00876D88">
        <w:rPr>
          <w:rFonts w:ascii="標楷體" w:eastAsia="標楷體" w:hAnsi="標楷體" w:hint="eastAsia"/>
          <w:sz w:val="28"/>
          <w:szCs w:val="28"/>
        </w:rPr>
        <w:t>35504182</w:t>
      </w:r>
      <w:r w:rsidR="00876D88" w:rsidRPr="000F6C45">
        <w:rPr>
          <w:rFonts w:ascii="標楷體" w:eastAsia="標楷體" w:hAnsi="標楷體" w:hint="eastAsia"/>
          <w:sz w:val="28"/>
          <w:szCs w:val="28"/>
        </w:rPr>
        <w:t>號</w:t>
      </w:r>
      <w:r w:rsidR="00876D88">
        <w:rPr>
          <w:rFonts w:ascii="標楷體" w:eastAsia="標楷體" w:hAnsi="標楷體" w:hint="eastAsia"/>
          <w:sz w:val="28"/>
          <w:szCs w:val="28"/>
        </w:rPr>
        <w:t>函</w:t>
      </w:r>
      <w:r w:rsidR="00876D88" w:rsidRPr="000F6C45">
        <w:rPr>
          <w:rFonts w:ascii="標楷體" w:eastAsia="標楷體" w:hAnsi="標楷體" w:hint="eastAsia"/>
          <w:sz w:val="28"/>
          <w:szCs w:val="28"/>
        </w:rPr>
        <w:t>。</w:t>
      </w:r>
    </w:p>
    <w:p w14:paraId="0190E3AA" w14:textId="77777777" w:rsidR="003F614D" w:rsidRPr="00F40AA8" w:rsidRDefault="003F614D" w:rsidP="008E17F3">
      <w:pPr>
        <w:pStyle w:val="a3"/>
        <w:numPr>
          <w:ilvl w:val="0"/>
          <w:numId w:val="1"/>
        </w:numPr>
        <w:spacing w:line="480" w:lineRule="exact"/>
        <w:ind w:leftChars="0"/>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目的：營造學校活潑多元且生活化的英語學習環境，豐富英語文學習課程，提升國民中小學學生英語學習興趣。</w:t>
      </w:r>
    </w:p>
    <w:p w14:paraId="2E7A8EBB" w14:textId="77777777" w:rsidR="00CA16E4" w:rsidRPr="00F40AA8" w:rsidRDefault="00CA16E4" w:rsidP="008E17F3">
      <w:pPr>
        <w:pStyle w:val="a3"/>
        <w:numPr>
          <w:ilvl w:val="0"/>
          <w:numId w:val="1"/>
        </w:numPr>
        <w:spacing w:line="480" w:lineRule="exact"/>
        <w:ind w:leftChars="0"/>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辦理單位：</w:t>
      </w:r>
    </w:p>
    <w:p w14:paraId="2EC26896" w14:textId="77777777" w:rsidR="00CA16E4" w:rsidRPr="00F40AA8" w:rsidRDefault="00CA16E4" w:rsidP="008E17F3">
      <w:pPr>
        <w:pStyle w:val="a3"/>
        <w:numPr>
          <w:ilvl w:val="1"/>
          <w:numId w:val="1"/>
        </w:numPr>
        <w:spacing w:line="480" w:lineRule="exact"/>
        <w:ind w:leftChars="0"/>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指導單位：教育部國民及學前教育署</w:t>
      </w:r>
    </w:p>
    <w:p w14:paraId="733320DD" w14:textId="77777777" w:rsidR="003F614D" w:rsidRPr="00F40AA8" w:rsidRDefault="00CA16E4" w:rsidP="008E17F3">
      <w:pPr>
        <w:pStyle w:val="a3"/>
        <w:numPr>
          <w:ilvl w:val="1"/>
          <w:numId w:val="1"/>
        </w:numPr>
        <w:spacing w:line="480" w:lineRule="exact"/>
        <w:ind w:leftChars="0"/>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主辦</w:t>
      </w:r>
      <w:r w:rsidR="003F614D" w:rsidRPr="00F40AA8">
        <w:rPr>
          <w:rFonts w:asciiTheme="majorEastAsia" w:eastAsiaTheme="majorEastAsia" w:hAnsiTheme="majorEastAsia" w:hint="eastAsia"/>
          <w:sz w:val="28"/>
          <w:szCs w:val="28"/>
        </w:rPr>
        <w:t>單位：</w:t>
      </w:r>
      <w:r w:rsidRPr="00F40AA8">
        <w:rPr>
          <w:rFonts w:asciiTheme="majorEastAsia" w:eastAsiaTheme="majorEastAsia" w:hAnsiTheme="majorEastAsia" w:hint="eastAsia"/>
          <w:sz w:val="28"/>
          <w:szCs w:val="28"/>
        </w:rPr>
        <w:t>高雄市政府</w:t>
      </w:r>
      <w:r w:rsidR="003F614D" w:rsidRPr="00F40AA8">
        <w:rPr>
          <w:rFonts w:asciiTheme="majorEastAsia" w:eastAsiaTheme="majorEastAsia" w:hAnsiTheme="majorEastAsia" w:hint="eastAsia"/>
          <w:sz w:val="28"/>
          <w:szCs w:val="28"/>
        </w:rPr>
        <w:t>教育</w:t>
      </w:r>
      <w:r w:rsidRPr="00F40AA8">
        <w:rPr>
          <w:rFonts w:asciiTheme="majorEastAsia" w:eastAsiaTheme="majorEastAsia" w:hAnsiTheme="majorEastAsia" w:hint="eastAsia"/>
          <w:sz w:val="28"/>
          <w:szCs w:val="28"/>
        </w:rPr>
        <w:t>局</w:t>
      </w:r>
    </w:p>
    <w:p w14:paraId="0B80A2BB" w14:textId="566DEAA6" w:rsidR="00CA16E4" w:rsidRPr="00F40AA8" w:rsidRDefault="00CA16E4" w:rsidP="008E17F3">
      <w:pPr>
        <w:pStyle w:val="a3"/>
        <w:numPr>
          <w:ilvl w:val="1"/>
          <w:numId w:val="1"/>
        </w:numPr>
        <w:spacing w:line="480" w:lineRule="exact"/>
        <w:ind w:leftChars="0"/>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承辦單位：高雄市英語</w:t>
      </w:r>
      <w:r w:rsidR="00254835">
        <w:rPr>
          <w:rFonts w:asciiTheme="majorEastAsia" w:eastAsiaTheme="majorEastAsia" w:hAnsiTheme="majorEastAsia" w:hint="eastAsia"/>
          <w:sz w:val="28"/>
          <w:szCs w:val="28"/>
        </w:rPr>
        <w:t>教育</w:t>
      </w:r>
      <w:r w:rsidRPr="00F40AA8">
        <w:rPr>
          <w:rFonts w:asciiTheme="majorEastAsia" w:eastAsiaTheme="majorEastAsia" w:hAnsiTheme="majorEastAsia" w:hint="eastAsia"/>
          <w:sz w:val="28"/>
          <w:szCs w:val="28"/>
        </w:rPr>
        <w:t>資源中心</w:t>
      </w:r>
    </w:p>
    <w:p w14:paraId="60EF931C" w14:textId="77777777" w:rsidR="00CA16E4" w:rsidRPr="00F40AA8" w:rsidRDefault="00CA16E4" w:rsidP="008E17F3">
      <w:pPr>
        <w:pStyle w:val="a3"/>
        <w:numPr>
          <w:ilvl w:val="0"/>
          <w:numId w:val="1"/>
        </w:numPr>
        <w:spacing w:line="480" w:lineRule="exact"/>
        <w:ind w:leftChars="0"/>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參加對象：本市公立國民中小學</w:t>
      </w:r>
    </w:p>
    <w:p w14:paraId="210127C1" w14:textId="77777777" w:rsidR="00CA16E4" w:rsidRPr="00F40AA8" w:rsidRDefault="00CA16E4" w:rsidP="008E17F3">
      <w:pPr>
        <w:pStyle w:val="a3"/>
        <w:numPr>
          <w:ilvl w:val="0"/>
          <w:numId w:val="1"/>
        </w:numPr>
        <w:spacing w:line="480" w:lineRule="exact"/>
        <w:ind w:leftChars="0"/>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活動項目</w:t>
      </w:r>
    </w:p>
    <w:p w14:paraId="445EE3D7" w14:textId="024047CC" w:rsidR="00CA16E4" w:rsidRPr="00F40AA8" w:rsidRDefault="00153112" w:rsidP="008E17F3">
      <w:pPr>
        <w:pStyle w:val="a3"/>
        <w:numPr>
          <w:ilvl w:val="1"/>
          <w:numId w:val="1"/>
        </w:numPr>
        <w:spacing w:line="480" w:lineRule="exact"/>
        <w:ind w:leftChars="0"/>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子計畫三-</w:t>
      </w:r>
      <w:r w:rsidR="00123451" w:rsidRPr="00F40AA8">
        <w:rPr>
          <w:rFonts w:asciiTheme="majorEastAsia" w:eastAsiaTheme="majorEastAsia" w:hAnsiTheme="majorEastAsia" w:hint="eastAsia"/>
          <w:sz w:val="28"/>
          <w:szCs w:val="28"/>
        </w:rPr>
        <w:t>2</w:t>
      </w:r>
      <w:r w:rsidR="00516263" w:rsidRPr="00F40AA8">
        <w:rPr>
          <w:rFonts w:asciiTheme="majorEastAsia" w:eastAsiaTheme="majorEastAsia" w:hAnsiTheme="majorEastAsia" w:hint="eastAsia"/>
          <w:sz w:val="28"/>
          <w:szCs w:val="28"/>
        </w:rPr>
        <w:t>補助各校辦理全校性或</w:t>
      </w:r>
      <w:proofErr w:type="gramStart"/>
      <w:r w:rsidR="00516263" w:rsidRPr="00F40AA8">
        <w:rPr>
          <w:rFonts w:asciiTheme="majorEastAsia" w:eastAsiaTheme="majorEastAsia" w:hAnsiTheme="majorEastAsia" w:hint="eastAsia"/>
          <w:sz w:val="28"/>
          <w:szCs w:val="28"/>
        </w:rPr>
        <w:t>全年級</w:t>
      </w:r>
      <w:proofErr w:type="gramEnd"/>
      <w:r w:rsidR="00516263" w:rsidRPr="00F40AA8">
        <w:rPr>
          <w:rFonts w:asciiTheme="majorEastAsia" w:eastAsiaTheme="majorEastAsia" w:hAnsiTheme="majorEastAsia" w:hint="eastAsia"/>
          <w:sz w:val="28"/>
          <w:szCs w:val="28"/>
        </w:rPr>
        <w:t>性學生英語多元展能活動(</w:t>
      </w:r>
      <w:proofErr w:type="gramStart"/>
      <w:r w:rsidR="00516263" w:rsidRPr="00F40AA8">
        <w:rPr>
          <w:rFonts w:asciiTheme="majorEastAsia" w:eastAsiaTheme="majorEastAsia" w:hAnsiTheme="majorEastAsia" w:hint="eastAsia"/>
          <w:sz w:val="28"/>
          <w:szCs w:val="28"/>
        </w:rPr>
        <w:t>學校必辦項</w:t>
      </w:r>
      <w:proofErr w:type="gramEnd"/>
      <w:r w:rsidR="00516263" w:rsidRPr="00F40AA8">
        <w:rPr>
          <w:rFonts w:asciiTheme="majorEastAsia" w:eastAsiaTheme="majorEastAsia" w:hAnsiTheme="majorEastAsia" w:hint="eastAsia"/>
          <w:sz w:val="28"/>
          <w:szCs w:val="28"/>
        </w:rPr>
        <w:t>目)</w:t>
      </w:r>
    </w:p>
    <w:p w14:paraId="075788F3" w14:textId="77777777" w:rsidR="00CA16E4" w:rsidRPr="00F40AA8" w:rsidRDefault="00197EE9" w:rsidP="008E17F3">
      <w:pPr>
        <w:pStyle w:val="a3"/>
        <w:numPr>
          <w:ilvl w:val="2"/>
          <w:numId w:val="1"/>
        </w:numPr>
        <w:spacing w:line="480" w:lineRule="exact"/>
        <w:ind w:leftChars="0"/>
        <w:jc w:val="both"/>
        <w:rPr>
          <w:rFonts w:asciiTheme="majorEastAsia" w:eastAsiaTheme="majorEastAsia" w:hAnsiTheme="majorEastAsia"/>
          <w:b/>
          <w:sz w:val="28"/>
          <w:szCs w:val="28"/>
          <w:u w:val="single"/>
        </w:rPr>
      </w:pPr>
      <w:r w:rsidRPr="00F40AA8">
        <w:rPr>
          <w:rFonts w:asciiTheme="majorEastAsia" w:eastAsiaTheme="majorEastAsia" w:hAnsiTheme="majorEastAsia" w:hint="eastAsia"/>
          <w:b/>
          <w:sz w:val="28"/>
          <w:szCs w:val="28"/>
          <w:u w:val="single"/>
        </w:rPr>
        <w:t>全校性</w:t>
      </w:r>
      <w:r w:rsidR="00CA16E4" w:rsidRPr="00F40AA8">
        <w:rPr>
          <w:rFonts w:asciiTheme="majorEastAsia" w:eastAsiaTheme="majorEastAsia" w:hAnsiTheme="majorEastAsia" w:hint="eastAsia"/>
          <w:b/>
          <w:sz w:val="28"/>
          <w:szCs w:val="28"/>
          <w:u w:val="single"/>
        </w:rPr>
        <w:t>英語日活動</w:t>
      </w:r>
    </w:p>
    <w:p w14:paraId="442D7D96" w14:textId="77777777" w:rsidR="00CA71FB" w:rsidRPr="00F40AA8" w:rsidRDefault="00CA71FB" w:rsidP="008E17F3">
      <w:pPr>
        <w:pStyle w:val="a3"/>
        <w:numPr>
          <w:ilvl w:val="3"/>
          <w:numId w:val="1"/>
        </w:numPr>
        <w:spacing w:line="480" w:lineRule="exact"/>
        <w:ind w:leftChars="0"/>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目的：營造學校彈性多元且生活化的英語學習環境，提升國民中小學學生學習英文之意願。</w:t>
      </w:r>
    </w:p>
    <w:p w14:paraId="2037BCE2" w14:textId="04ED396D" w:rsidR="00CA71FB" w:rsidRPr="00F40AA8" w:rsidRDefault="00197EE9" w:rsidP="008E17F3">
      <w:pPr>
        <w:pStyle w:val="a3"/>
        <w:numPr>
          <w:ilvl w:val="3"/>
          <w:numId w:val="1"/>
        </w:numPr>
        <w:spacing w:line="480" w:lineRule="exact"/>
        <w:ind w:leftChars="0"/>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執行</w:t>
      </w:r>
      <w:r w:rsidR="00CA71FB" w:rsidRPr="00F40AA8">
        <w:rPr>
          <w:rFonts w:asciiTheme="majorEastAsia" w:eastAsiaTheme="majorEastAsia" w:hAnsiTheme="majorEastAsia" w:hint="eastAsia"/>
          <w:sz w:val="28"/>
          <w:szCs w:val="28"/>
        </w:rPr>
        <w:t>期</w:t>
      </w:r>
      <w:r w:rsidRPr="00F40AA8">
        <w:rPr>
          <w:rFonts w:asciiTheme="majorEastAsia" w:eastAsiaTheme="majorEastAsia" w:hAnsiTheme="majorEastAsia" w:hint="eastAsia"/>
          <w:sz w:val="28"/>
          <w:szCs w:val="28"/>
        </w:rPr>
        <w:t>間</w:t>
      </w:r>
      <w:r w:rsidR="00CA71FB" w:rsidRPr="00F40AA8">
        <w:rPr>
          <w:rFonts w:asciiTheme="majorEastAsia" w:eastAsiaTheme="majorEastAsia" w:hAnsiTheme="majorEastAsia" w:hint="eastAsia"/>
          <w:sz w:val="28"/>
          <w:szCs w:val="28"/>
        </w:rPr>
        <w:t>：</w:t>
      </w:r>
      <w:r w:rsidRPr="00F40AA8">
        <w:rPr>
          <w:rFonts w:asciiTheme="majorEastAsia" w:eastAsiaTheme="majorEastAsia" w:hAnsiTheme="majorEastAsia" w:hint="eastAsia"/>
          <w:sz w:val="28"/>
          <w:szCs w:val="28"/>
        </w:rPr>
        <w:t>11</w:t>
      </w:r>
      <w:r w:rsidR="00876D88">
        <w:rPr>
          <w:rFonts w:asciiTheme="majorEastAsia" w:eastAsiaTheme="majorEastAsia" w:hAnsiTheme="majorEastAsia" w:hint="eastAsia"/>
          <w:sz w:val="28"/>
          <w:szCs w:val="28"/>
        </w:rPr>
        <w:t>3</w:t>
      </w:r>
      <w:r w:rsidRPr="00F40AA8">
        <w:rPr>
          <w:rFonts w:asciiTheme="majorEastAsia" w:eastAsiaTheme="majorEastAsia" w:hAnsiTheme="majorEastAsia" w:hint="eastAsia"/>
          <w:sz w:val="28"/>
          <w:szCs w:val="28"/>
        </w:rPr>
        <w:t>年9月1日起至11</w:t>
      </w:r>
      <w:r w:rsidR="00876D88">
        <w:rPr>
          <w:rFonts w:asciiTheme="majorEastAsia" w:eastAsiaTheme="majorEastAsia" w:hAnsiTheme="majorEastAsia" w:hint="eastAsia"/>
          <w:sz w:val="28"/>
          <w:szCs w:val="28"/>
        </w:rPr>
        <w:t>4</w:t>
      </w:r>
      <w:r w:rsidRPr="00F40AA8">
        <w:rPr>
          <w:rFonts w:asciiTheme="majorEastAsia" w:eastAsiaTheme="majorEastAsia" w:hAnsiTheme="majorEastAsia" w:hint="eastAsia"/>
          <w:sz w:val="28"/>
          <w:szCs w:val="28"/>
        </w:rPr>
        <w:t>年</w:t>
      </w:r>
      <w:r w:rsidR="009D5E25" w:rsidRPr="00F40AA8">
        <w:rPr>
          <w:rFonts w:asciiTheme="majorEastAsia" w:eastAsiaTheme="majorEastAsia" w:hAnsiTheme="majorEastAsia" w:hint="eastAsia"/>
          <w:sz w:val="28"/>
          <w:szCs w:val="28"/>
        </w:rPr>
        <w:t>6</w:t>
      </w:r>
      <w:r w:rsidRPr="00F40AA8">
        <w:rPr>
          <w:rFonts w:asciiTheme="majorEastAsia" w:eastAsiaTheme="majorEastAsia" w:hAnsiTheme="majorEastAsia" w:hint="eastAsia"/>
          <w:sz w:val="28"/>
          <w:szCs w:val="28"/>
        </w:rPr>
        <w:t>月</w:t>
      </w:r>
      <w:r w:rsidR="009D5E25" w:rsidRPr="00F40AA8">
        <w:rPr>
          <w:rFonts w:asciiTheme="majorEastAsia" w:eastAsiaTheme="majorEastAsia" w:hAnsiTheme="majorEastAsia" w:hint="eastAsia"/>
          <w:sz w:val="28"/>
          <w:szCs w:val="28"/>
        </w:rPr>
        <w:t>30</w:t>
      </w:r>
      <w:r w:rsidRPr="00F40AA8">
        <w:rPr>
          <w:rFonts w:asciiTheme="majorEastAsia" w:eastAsiaTheme="majorEastAsia" w:hAnsiTheme="majorEastAsia" w:hint="eastAsia"/>
          <w:sz w:val="28"/>
          <w:szCs w:val="28"/>
        </w:rPr>
        <w:t>日止</w:t>
      </w:r>
      <w:r w:rsidR="00714CA9" w:rsidRPr="00F40AA8">
        <w:rPr>
          <w:rFonts w:asciiTheme="majorEastAsia" w:eastAsiaTheme="majorEastAsia" w:hAnsiTheme="majorEastAsia" w:hint="eastAsia"/>
          <w:sz w:val="28"/>
          <w:szCs w:val="28"/>
        </w:rPr>
        <w:t>。</w:t>
      </w:r>
    </w:p>
    <w:p w14:paraId="1555F854" w14:textId="4ACA61C6" w:rsidR="00CA71FB" w:rsidRPr="00F40AA8" w:rsidRDefault="00CA71FB" w:rsidP="008E17F3">
      <w:pPr>
        <w:pStyle w:val="a3"/>
        <w:numPr>
          <w:ilvl w:val="3"/>
          <w:numId w:val="1"/>
        </w:numPr>
        <w:spacing w:line="480" w:lineRule="exact"/>
        <w:ind w:leftChars="0"/>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說明：本市公立國中小</w:t>
      </w:r>
      <w:r w:rsidR="00197EE9" w:rsidRPr="00F40AA8">
        <w:rPr>
          <w:rFonts w:asciiTheme="majorEastAsia" w:eastAsiaTheme="majorEastAsia" w:hAnsiTheme="majorEastAsia" w:hint="eastAsia"/>
          <w:sz w:val="28"/>
          <w:szCs w:val="28"/>
        </w:rPr>
        <w:t>每校應於11</w:t>
      </w:r>
      <w:r w:rsidR="00876D88">
        <w:rPr>
          <w:rFonts w:asciiTheme="majorEastAsia" w:eastAsiaTheme="majorEastAsia" w:hAnsiTheme="majorEastAsia" w:hint="eastAsia"/>
          <w:sz w:val="28"/>
          <w:szCs w:val="28"/>
        </w:rPr>
        <w:t>3</w:t>
      </w:r>
      <w:r w:rsidR="00197EE9" w:rsidRPr="00F40AA8">
        <w:rPr>
          <w:rFonts w:asciiTheme="majorEastAsia" w:eastAsiaTheme="majorEastAsia" w:hAnsiTheme="majorEastAsia" w:hint="eastAsia"/>
          <w:sz w:val="28"/>
          <w:szCs w:val="28"/>
        </w:rPr>
        <w:t>學年度</w:t>
      </w:r>
      <w:r w:rsidR="00197EE9" w:rsidRPr="00F40AA8">
        <w:rPr>
          <w:rFonts w:asciiTheme="majorEastAsia" w:eastAsiaTheme="majorEastAsia" w:hAnsiTheme="majorEastAsia" w:hint="eastAsia"/>
          <w:b/>
          <w:sz w:val="28"/>
          <w:szCs w:val="28"/>
        </w:rPr>
        <w:t>至少辦理1次</w:t>
      </w:r>
      <w:r w:rsidR="00197EE9" w:rsidRPr="00F40AA8">
        <w:rPr>
          <w:rFonts w:asciiTheme="majorEastAsia" w:eastAsiaTheme="majorEastAsia" w:hAnsiTheme="majorEastAsia" w:hint="eastAsia"/>
          <w:sz w:val="28"/>
          <w:szCs w:val="28"/>
        </w:rPr>
        <w:t>。</w:t>
      </w:r>
    </w:p>
    <w:p w14:paraId="1E247A45" w14:textId="77777777" w:rsidR="00CA71FB" w:rsidRPr="00F40AA8" w:rsidRDefault="00CA71FB" w:rsidP="008E17F3">
      <w:pPr>
        <w:pStyle w:val="a3"/>
        <w:numPr>
          <w:ilvl w:val="2"/>
          <w:numId w:val="1"/>
        </w:numPr>
        <w:spacing w:line="480" w:lineRule="exact"/>
        <w:ind w:leftChars="0"/>
        <w:jc w:val="both"/>
        <w:rPr>
          <w:rFonts w:asciiTheme="majorEastAsia" w:eastAsiaTheme="majorEastAsia" w:hAnsiTheme="majorEastAsia"/>
          <w:b/>
          <w:sz w:val="28"/>
          <w:szCs w:val="28"/>
          <w:u w:val="single"/>
        </w:rPr>
      </w:pPr>
      <w:proofErr w:type="gramStart"/>
      <w:r w:rsidRPr="00F40AA8">
        <w:rPr>
          <w:rFonts w:asciiTheme="majorEastAsia" w:eastAsiaTheme="majorEastAsia" w:hAnsiTheme="majorEastAsia" w:hint="eastAsia"/>
          <w:b/>
          <w:sz w:val="28"/>
          <w:szCs w:val="28"/>
          <w:u w:val="single"/>
        </w:rPr>
        <w:t>全年級全班性</w:t>
      </w:r>
      <w:proofErr w:type="gramEnd"/>
      <w:r w:rsidRPr="00F40AA8">
        <w:rPr>
          <w:rFonts w:asciiTheme="majorEastAsia" w:eastAsiaTheme="majorEastAsia" w:hAnsiTheme="majorEastAsia" w:hint="eastAsia"/>
          <w:b/>
          <w:sz w:val="28"/>
          <w:szCs w:val="28"/>
          <w:u w:val="single"/>
        </w:rPr>
        <w:t>英語競賽活動</w:t>
      </w:r>
    </w:p>
    <w:p w14:paraId="7873750A" w14:textId="77777777" w:rsidR="00197EE9" w:rsidRPr="00F40AA8" w:rsidRDefault="00197EE9" w:rsidP="008E17F3">
      <w:pPr>
        <w:pStyle w:val="a3"/>
        <w:numPr>
          <w:ilvl w:val="3"/>
          <w:numId w:val="1"/>
        </w:numPr>
        <w:spacing w:line="480" w:lineRule="exact"/>
        <w:ind w:leftChars="0"/>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目的：藉由</w:t>
      </w:r>
      <w:proofErr w:type="gramStart"/>
      <w:r w:rsidRPr="00F40AA8">
        <w:rPr>
          <w:rFonts w:asciiTheme="majorEastAsia" w:eastAsiaTheme="majorEastAsia" w:hAnsiTheme="majorEastAsia" w:hint="eastAsia"/>
          <w:sz w:val="28"/>
          <w:szCs w:val="28"/>
        </w:rPr>
        <w:t>全年級全班性</w:t>
      </w:r>
      <w:proofErr w:type="gramEnd"/>
      <w:r w:rsidRPr="00F40AA8">
        <w:rPr>
          <w:rFonts w:asciiTheme="majorEastAsia" w:eastAsiaTheme="majorEastAsia" w:hAnsiTheme="majorEastAsia" w:hint="eastAsia"/>
          <w:sz w:val="28"/>
          <w:szCs w:val="28"/>
        </w:rPr>
        <w:t>英語競賽活動，提供</w:t>
      </w:r>
      <w:proofErr w:type="gramStart"/>
      <w:r w:rsidRPr="00F40AA8">
        <w:rPr>
          <w:rFonts w:asciiTheme="majorEastAsia" w:eastAsiaTheme="majorEastAsia" w:hAnsiTheme="majorEastAsia" w:hint="eastAsia"/>
          <w:b/>
          <w:sz w:val="28"/>
          <w:szCs w:val="28"/>
        </w:rPr>
        <w:t>全年</w:t>
      </w:r>
      <w:proofErr w:type="gramEnd"/>
      <w:r w:rsidRPr="00F40AA8">
        <w:rPr>
          <w:rFonts w:asciiTheme="majorEastAsia" w:eastAsiaTheme="majorEastAsia" w:hAnsiTheme="majorEastAsia" w:hint="eastAsia"/>
          <w:b/>
          <w:sz w:val="28"/>
          <w:szCs w:val="28"/>
        </w:rPr>
        <w:t>級每位</w:t>
      </w:r>
      <w:proofErr w:type="gramStart"/>
      <w:r w:rsidRPr="00F40AA8">
        <w:rPr>
          <w:rFonts w:asciiTheme="majorEastAsia" w:eastAsiaTheme="majorEastAsia" w:hAnsiTheme="majorEastAsia" w:hint="eastAsia"/>
          <w:b/>
          <w:sz w:val="28"/>
          <w:szCs w:val="28"/>
        </w:rPr>
        <w:t>學生</w:t>
      </w:r>
      <w:r w:rsidRPr="00F40AA8">
        <w:rPr>
          <w:rFonts w:asciiTheme="majorEastAsia" w:eastAsiaTheme="majorEastAsia" w:hAnsiTheme="majorEastAsia" w:hint="eastAsia"/>
          <w:sz w:val="28"/>
          <w:szCs w:val="28"/>
        </w:rPr>
        <w:t>均有參</w:t>
      </w:r>
      <w:proofErr w:type="gramEnd"/>
      <w:r w:rsidRPr="00F40AA8">
        <w:rPr>
          <w:rFonts w:asciiTheme="majorEastAsia" w:eastAsiaTheme="majorEastAsia" w:hAnsiTheme="majorEastAsia" w:hint="eastAsia"/>
          <w:sz w:val="28"/>
          <w:szCs w:val="28"/>
        </w:rPr>
        <w:t>與英語競賽活動之機會</w:t>
      </w:r>
      <w:r w:rsidR="00714CA9" w:rsidRPr="00F40AA8">
        <w:rPr>
          <w:rFonts w:asciiTheme="majorEastAsia" w:eastAsiaTheme="majorEastAsia" w:hAnsiTheme="majorEastAsia" w:hint="eastAsia"/>
          <w:sz w:val="28"/>
          <w:szCs w:val="28"/>
        </w:rPr>
        <w:t>。</w:t>
      </w:r>
    </w:p>
    <w:p w14:paraId="005E07E2" w14:textId="012B1E0B" w:rsidR="00197EE9" w:rsidRPr="00F40AA8" w:rsidRDefault="00197EE9" w:rsidP="008E17F3">
      <w:pPr>
        <w:pStyle w:val="a3"/>
        <w:numPr>
          <w:ilvl w:val="3"/>
          <w:numId w:val="1"/>
        </w:numPr>
        <w:spacing w:line="480" w:lineRule="exact"/>
        <w:ind w:leftChars="0"/>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執行期間：</w:t>
      </w:r>
      <w:r w:rsidR="00714CA9" w:rsidRPr="00F40AA8">
        <w:rPr>
          <w:rFonts w:asciiTheme="majorEastAsia" w:eastAsiaTheme="majorEastAsia" w:hAnsiTheme="majorEastAsia" w:hint="eastAsia"/>
          <w:sz w:val="28"/>
          <w:szCs w:val="28"/>
        </w:rPr>
        <w:t>11</w:t>
      </w:r>
      <w:r w:rsidR="00876D88">
        <w:rPr>
          <w:rFonts w:asciiTheme="majorEastAsia" w:eastAsiaTheme="majorEastAsia" w:hAnsiTheme="majorEastAsia" w:hint="eastAsia"/>
          <w:sz w:val="28"/>
          <w:szCs w:val="28"/>
        </w:rPr>
        <w:t>3</w:t>
      </w:r>
      <w:r w:rsidR="00714CA9" w:rsidRPr="00F40AA8">
        <w:rPr>
          <w:rFonts w:asciiTheme="majorEastAsia" w:eastAsiaTheme="majorEastAsia" w:hAnsiTheme="majorEastAsia" w:hint="eastAsia"/>
          <w:sz w:val="28"/>
          <w:szCs w:val="28"/>
        </w:rPr>
        <w:t>年9月1日起至11</w:t>
      </w:r>
      <w:r w:rsidR="00876D88">
        <w:rPr>
          <w:rFonts w:asciiTheme="majorEastAsia" w:eastAsiaTheme="majorEastAsia" w:hAnsiTheme="majorEastAsia" w:hint="eastAsia"/>
          <w:sz w:val="28"/>
          <w:szCs w:val="28"/>
        </w:rPr>
        <w:t>4</w:t>
      </w:r>
      <w:r w:rsidR="00714CA9" w:rsidRPr="00F40AA8">
        <w:rPr>
          <w:rFonts w:asciiTheme="majorEastAsia" w:eastAsiaTheme="majorEastAsia" w:hAnsiTheme="majorEastAsia" w:hint="eastAsia"/>
          <w:sz w:val="28"/>
          <w:szCs w:val="28"/>
        </w:rPr>
        <w:t>年</w:t>
      </w:r>
      <w:r w:rsidR="009D5E25" w:rsidRPr="00F40AA8">
        <w:rPr>
          <w:rFonts w:asciiTheme="majorEastAsia" w:eastAsiaTheme="majorEastAsia" w:hAnsiTheme="majorEastAsia" w:hint="eastAsia"/>
          <w:sz w:val="28"/>
          <w:szCs w:val="28"/>
        </w:rPr>
        <w:t>6</w:t>
      </w:r>
      <w:r w:rsidR="00714CA9" w:rsidRPr="00F40AA8">
        <w:rPr>
          <w:rFonts w:asciiTheme="majorEastAsia" w:eastAsiaTheme="majorEastAsia" w:hAnsiTheme="majorEastAsia" w:hint="eastAsia"/>
          <w:sz w:val="28"/>
          <w:szCs w:val="28"/>
        </w:rPr>
        <w:t>月</w:t>
      </w:r>
      <w:r w:rsidR="009D5E25" w:rsidRPr="00F40AA8">
        <w:rPr>
          <w:rFonts w:asciiTheme="majorEastAsia" w:eastAsiaTheme="majorEastAsia" w:hAnsiTheme="majorEastAsia" w:hint="eastAsia"/>
          <w:sz w:val="28"/>
          <w:szCs w:val="28"/>
        </w:rPr>
        <w:t>30</w:t>
      </w:r>
      <w:r w:rsidR="00714CA9" w:rsidRPr="00F40AA8">
        <w:rPr>
          <w:rFonts w:asciiTheme="majorEastAsia" w:eastAsiaTheme="majorEastAsia" w:hAnsiTheme="majorEastAsia" w:hint="eastAsia"/>
          <w:sz w:val="28"/>
          <w:szCs w:val="28"/>
        </w:rPr>
        <w:t>日止。</w:t>
      </w:r>
    </w:p>
    <w:p w14:paraId="32611755" w14:textId="30C5AB11" w:rsidR="008A0530" w:rsidRPr="00F40AA8" w:rsidRDefault="00197EE9" w:rsidP="008E17F3">
      <w:pPr>
        <w:pStyle w:val="a3"/>
        <w:numPr>
          <w:ilvl w:val="3"/>
          <w:numId w:val="1"/>
        </w:numPr>
        <w:spacing w:line="-480" w:lineRule="auto"/>
        <w:ind w:leftChars="0"/>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說明：</w:t>
      </w:r>
      <w:r w:rsidR="00714CA9" w:rsidRPr="00F40AA8">
        <w:rPr>
          <w:rFonts w:asciiTheme="majorEastAsia" w:eastAsiaTheme="majorEastAsia" w:hAnsiTheme="majorEastAsia" w:hint="eastAsia"/>
          <w:sz w:val="28"/>
          <w:szCs w:val="28"/>
        </w:rPr>
        <w:t>本市公立國中小每校應自11</w:t>
      </w:r>
      <w:r w:rsidR="00876D88">
        <w:rPr>
          <w:rFonts w:asciiTheme="majorEastAsia" w:eastAsiaTheme="majorEastAsia" w:hAnsiTheme="majorEastAsia" w:hint="eastAsia"/>
          <w:sz w:val="28"/>
          <w:szCs w:val="28"/>
        </w:rPr>
        <w:t>3</w:t>
      </w:r>
      <w:proofErr w:type="gramStart"/>
      <w:r w:rsidR="00714CA9" w:rsidRPr="00F40AA8">
        <w:rPr>
          <w:rFonts w:asciiTheme="majorEastAsia" w:eastAsiaTheme="majorEastAsia" w:hAnsiTheme="majorEastAsia" w:hint="eastAsia"/>
          <w:sz w:val="28"/>
          <w:szCs w:val="28"/>
        </w:rPr>
        <w:t>學年度</w:t>
      </w:r>
      <w:r w:rsidR="00714CA9" w:rsidRPr="00F40AA8">
        <w:rPr>
          <w:rFonts w:asciiTheme="majorEastAsia" w:eastAsiaTheme="majorEastAsia" w:hAnsiTheme="majorEastAsia" w:hint="eastAsia"/>
          <w:sz w:val="28"/>
          <w:szCs w:val="28"/>
          <w:u w:val="single"/>
        </w:rPr>
        <w:t>擇定</w:t>
      </w:r>
      <w:proofErr w:type="gramEnd"/>
      <w:r w:rsidR="00714CA9" w:rsidRPr="00F40AA8">
        <w:rPr>
          <w:rFonts w:asciiTheme="majorEastAsia" w:eastAsiaTheme="majorEastAsia" w:hAnsiTheme="majorEastAsia" w:hint="eastAsia"/>
          <w:sz w:val="28"/>
          <w:szCs w:val="28"/>
          <w:u w:val="single"/>
        </w:rPr>
        <w:t>1個年級</w:t>
      </w:r>
      <w:r w:rsidR="00714CA9" w:rsidRPr="00F40AA8">
        <w:rPr>
          <w:rFonts w:asciiTheme="majorEastAsia" w:eastAsiaTheme="majorEastAsia" w:hAnsiTheme="majorEastAsia" w:hint="eastAsia"/>
          <w:b/>
          <w:sz w:val="28"/>
          <w:szCs w:val="28"/>
        </w:rPr>
        <w:t>辦理1次</w:t>
      </w:r>
      <w:r w:rsidR="00714CA9" w:rsidRPr="00F40AA8">
        <w:rPr>
          <w:rFonts w:asciiTheme="majorEastAsia" w:eastAsiaTheme="majorEastAsia" w:hAnsiTheme="majorEastAsia" w:hint="eastAsia"/>
          <w:sz w:val="28"/>
          <w:szCs w:val="28"/>
        </w:rPr>
        <w:t>。</w:t>
      </w:r>
    </w:p>
    <w:p w14:paraId="51C8F47E" w14:textId="77777777" w:rsidR="00197EE9" w:rsidRPr="00F40AA8" w:rsidRDefault="008A0530" w:rsidP="008E17F3">
      <w:pPr>
        <w:widowControl/>
        <w:jc w:val="both"/>
        <w:rPr>
          <w:rFonts w:asciiTheme="majorEastAsia" w:eastAsiaTheme="majorEastAsia" w:hAnsiTheme="majorEastAsia"/>
          <w:sz w:val="28"/>
          <w:szCs w:val="28"/>
        </w:rPr>
      </w:pPr>
      <w:r w:rsidRPr="00F40AA8">
        <w:rPr>
          <w:rFonts w:asciiTheme="majorEastAsia" w:eastAsiaTheme="majorEastAsia" w:hAnsiTheme="majorEastAsia"/>
          <w:sz w:val="28"/>
          <w:szCs w:val="28"/>
        </w:rPr>
        <w:br w:type="page"/>
      </w:r>
    </w:p>
    <w:p w14:paraId="25585B1E" w14:textId="77777777" w:rsidR="00CA71FB" w:rsidRPr="00F40AA8" w:rsidRDefault="00CA71FB" w:rsidP="008E17F3">
      <w:pPr>
        <w:pStyle w:val="a3"/>
        <w:numPr>
          <w:ilvl w:val="2"/>
          <w:numId w:val="1"/>
        </w:numPr>
        <w:spacing w:line="480" w:lineRule="exact"/>
        <w:ind w:leftChars="0"/>
        <w:jc w:val="both"/>
        <w:rPr>
          <w:rFonts w:asciiTheme="majorEastAsia" w:eastAsiaTheme="majorEastAsia" w:hAnsiTheme="majorEastAsia"/>
          <w:b/>
          <w:sz w:val="28"/>
          <w:szCs w:val="28"/>
          <w:u w:val="single"/>
        </w:rPr>
      </w:pPr>
      <w:r w:rsidRPr="00F40AA8">
        <w:rPr>
          <w:rFonts w:asciiTheme="majorEastAsia" w:eastAsiaTheme="majorEastAsia" w:hAnsiTheme="majorEastAsia" w:hint="eastAsia"/>
          <w:b/>
          <w:sz w:val="28"/>
          <w:szCs w:val="28"/>
          <w:u w:val="single"/>
        </w:rPr>
        <w:lastRenderedPageBreak/>
        <w:t>課餘時間10分鐘說英語活動</w:t>
      </w:r>
    </w:p>
    <w:p w14:paraId="49AC6377" w14:textId="51FC8700" w:rsidR="00197EE9" w:rsidRPr="00F40AA8" w:rsidRDefault="00197EE9" w:rsidP="008E17F3">
      <w:pPr>
        <w:pStyle w:val="a3"/>
        <w:numPr>
          <w:ilvl w:val="3"/>
          <w:numId w:val="1"/>
        </w:numPr>
        <w:spacing w:line="480" w:lineRule="exact"/>
        <w:ind w:leftChars="0"/>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目的：</w:t>
      </w:r>
      <w:r w:rsidR="00714CA9" w:rsidRPr="00F40AA8">
        <w:rPr>
          <w:rFonts w:asciiTheme="majorEastAsia" w:eastAsiaTheme="majorEastAsia" w:hAnsiTheme="majorEastAsia" w:hint="eastAsia"/>
          <w:sz w:val="28"/>
          <w:szCs w:val="28"/>
        </w:rPr>
        <w:t>鼓勵學生每</w:t>
      </w:r>
      <w:r w:rsidR="00876D88">
        <w:rPr>
          <w:rFonts w:asciiTheme="majorEastAsia" w:eastAsiaTheme="majorEastAsia" w:hAnsiTheme="majorEastAsia" w:hint="eastAsia"/>
          <w:sz w:val="28"/>
          <w:szCs w:val="28"/>
        </w:rPr>
        <w:t>週</w:t>
      </w:r>
      <w:r w:rsidR="00714CA9" w:rsidRPr="00F40AA8">
        <w:rPr>
          <w:rFonts w:asciiTheme="majorEastAsia" w:eastAsiaTheme="majorEastAsia" w:hAnsiTheme="majorEastAsia" w:hint="eastAsia"/>
          <w:sz w:val="28"/>
          <w:szCs w:val="28"/>
        </w:rPr>
        <w:t>定時於課餘時間口說英語，提高</w:t>
      </w:r>
      <w:r w:rsidR="00C61514" w:rsidRPr="00F40AA8">
        <w:rPr>
          <w:rFonts w:asciiTheme="majorEastAsia" w:eastAsiaTheme="majorEastAsia" w:hAnsiTheme="majorEastAsia" w:hint="eastAsia"/>
          <w:sz w:val="28"/>
          <w:szCs w:val="28"/>
        </w:rPr>
        <w:t>學生使用英語溝通之機會。</w:t>
      </w:r>
    </w:p>
    <w:p w14:paraId="7570B6B3" w14:textId="3C5D6FE4" w:rsidR="00197EE9" w:rsidRPr="00F40AA8" w:rsidRDefault="00197EE9" w:rsidP="008E17F3">
      <w:pPr>
        <w:pStyle w:val="a3"/>
        <w:numPr>
          <w:ilvl w:val="3"/>
          <w:numId w:val="1"/>
        </w:numPr>
        <w:spacing w:line="480" w:lineRule="exact"/>
        <w:ind w:leftChars="0"/>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執行期間：</w:t>
      </w:r>
      <w:r w:rsidR="00714CA9" w:rsidRPr="00F40AA8">
        <w:rPr>
          <w:rFonts w:asciiTheme="majorEastAsia" w:eastAsiaTheme="majorEastAsia" w:hAnsiTheme="majorEastAsia" w:hint="eastAsia"/>
          <w:sz w:val="28"/>
          <w:szCs w:val="28"/>
        </w:rPr>
        <w:t>11</w:t>
      </w:r>
      <w:r w:rsidR="00876D88">
        <w:rPr>
          <w:rFonts w:asciiTheme="majorEastAsia" w:eastAsiaTheme="majorEastAsia" w:hAnsiTheme="majorEastAsia" w:hint="eastAsia"/>
          <w:sz w:val="28"/>
          <w:szCs w:val="28"/>
        </w:rPr>
        <w:t>3</w:t>
      </w:r>
      <w:r w:rsidR="00714CA9" w:rsidRPr="00F40AA8">
        <w:rPr>
          <w:rFonts w:asciiTheme="majorEastAsia" w:eastAsiaTheme="majorEastAsia" w:hAnsiTheme="majorEastAsia" w:hint="eastAsia"/>
          <w:sz w:val="28"/>
          <w:szCs w:val="28"/>
        </w:rPr>
        <w:t>年9月1日起至11</w:t>
      </w:r>
      <w:r w:rsidR="00876D88">
        <w:rPr>
          <w:rFonts w:asciiTheme="majorEastAsia" w:eastAsiaTheme="majorEastAsia" w:hAnsiTheme="majorEastAsia" w:hint="eastAsia"/>
          <w:sz w:val="28"/>
          <w:szCs w:val="28"/>
        </w:rPr>
        <w:t>4</w:t>
      </w:r>
      <w:r w:rsidR="00714CA9" w:rsidRPr="00F40AA8">
        <w:rPr>
          <w:rFonts w:asciiTheme="majorEastAsia" w:eastAsiaTheme="majorEastAsia" w:hAnsiTheme="majorEastAsia" w:hint="eastAsia"/>
          <w:sz w:val="28"/>
          <w:szCs w:val="28"/>
        </w:rPr>
        <w:t>年</w:t>
      </w:r>
      <w:r w:rsidR="009D5E25" w:rsidRPr="00F40AA8">
        <w:rPr>
          <w:rFonts w:asciiTheme="majorEastAsia" w:eastAsiaTheme="majorEastAsia" w:hAnsiTheme="majorEastAsia" w:hint="eastAsia"/>
          <w:sz w:val="28"/>
          <w:szCs w:val="28"/>
        </w:rPr>
        <w:t>6</w:t>
      </w:r>
      <w:r w:rsidR="00714CA9" w:rsidRPr="00F40AA8">
        <w:rPr>
          <w:rFonts w:asciiTheme="majorEastAsia" w:eastAsiaTheme="majorEastAsia" w:hAnsiTheme="majorEastAsia" w:hint="eastAsia"/>
          <w:sz w:val="28"/>
          <w:szCs w:val="28"/>
        </w:rPr>
        <w:t>月</w:t>
      </w:r>
      <w:r w:rsidR="009D5E25" w:rsidRPr="00F40AA8">
        <w:rPr>
          <w:rFonts w:asciiTheme="majorEastAsia" w:eastAsiaTheme="majorEastAsia" w:hAnsiTheme="majorEastAsia" w:hint="eastAsia"/>
          <w:sz w:val="28"/>
          <w:szCs w:val="28"/>
        </w:rPr>
        <w:t>30</w:t>
      </w:r>
      <w:r w:rsidR="00714CA9" w:rsidRPr="00F40AA8">
        <w:rPr>
          <w:rFonts w:asciiTheme="majorEastAsia" w:eastAsiaTheme="majorEastAsia" w:hAnsiTheme="majorEastAsia" w:hint="eastAsia"/>
          <w:sz w:val="28"/>
          <w:szCs w:val="28"/>
        </w:rPr>
        <w:t>日止。</w:t>
      </w:r>
    </w:p>
    <w:p w14:paraId="001DF581" w14:textId="28D13965" w:rsidR="00197EE9" w:rsidRPr="00F40AA8" w:rsidRDefault="00197EE9" w:rsidP="008E17F3">
      <w:pPr>
        <w:pStyle w:val="a3"/>
        <w:numPr>
          <w:ilvl w:val="3"/>
          <w:numId w:val="1"/>
        </w:numPr>
        <w:spacing w:line="480" w:lineRule="exact"/>
        <w:ind w:leftChars="0"/>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說明：</w:t>
      </w:r>
      <w:r w:rsidR="00C61514" w:rsidRPr="00F40AA8">
        <w:rPr>
          <w:rFonts w:asciiTheme="majorEastAsia" w:eastAsiaTheme="majorEastAsia" w:hAnsiTheme="majorEastAsia" w:hint="eastAsia"/>
          <w:sz w:val="28"/>
          <w:szCs w:val="28"/>
        </w:rPr>
        <w:t>本市公立國中小每</w:t>
      </w:r>
      <w:proofErr w:type="gramStart"/>
      <w:r w:rsidR="00C61514" w:rsidRPr="00F40AA8">
        <w:rPr>
          <w:rFonts w:asciiTheme="majorEastAsia" w:eastAsiaTheme="majorEastAsia" w:hAnsiTheme="majorEastAsia" w:hint="eastAsia"/>
          <w:sz w:val="28"/>
          <w:szCs w:val="28"/>
        </w:rPr>
        <w:t>校均應自</w:t>
      </w:r>
      <w:proofErr w:type="gramEnd"/>
      <w:r w:rsidR="00C61514" w:rsidRPr="00F40AA8">
        <w:rPr>
          <w:rFonts w:asciiTheme="majorEastAsia" w:eastAsiaTheme="majorEastAsia" w:hAnsiTheme="majorEastAsia" w:hint="eastAsia"/>
          <w:sz w:val="28"/>
          <w:szCs w:val="28"/>
        </w:rPr>
        <w:t>11</w:t>
      </w:r>
      <w:r w:rsidR="00876D88">
        <w:rPr>
          <w:rFonts w:asciiTheme="majorEastAsia" w:eastAsiaTheme="majorEastAsia" w:hAnsiTheme="majorEastAsia" w:hint="eastAsia"/>
          <w:sz w:val="28"/>
          <w:szCs w:val="28"/>
        </w:rPr>
        <w:t>3</w:t>
      </w:r>
      <w:r w:rsidR="00C61514" w:rsidRPr="00F40AA8">
        <w:rPr>
          <w:rFonts w:asciiTheme="majorEastAsia" w:eastAsiaTheme="majorEastAsia" w:hAnsiTheme="majorEastAsia" w:hint="eastAsia"/>
          <w:sz w:val="28"/>
          <w:szCs w:val="28"/>
        </w:rPr>
        <w:t>學年度參考國教署委託空中英語教室研發課程模組辦理課餘時間10分鐘學生開口說英語活動，並提供參與學生適度獎勵。</w:t>
      </w:r>
    </w:p>
    <w:p w14:paraId="18600EBD" w14:textId="7E4C51C2" w:rsidR="00153112" w:rsidRPr="00F40AA8" w:rsidRDefault="00153112" w:rsidP="008E17F3">
      <w:pPr>
        <w:pStyle w:val="a3"/>
        <w:numPr>
          <w:ilvl w:val="1"/>
          <w:numId w:val="1"/>
        </w:numPr>
        <w:spacing w:line="480" w:lineRule="exact"/>
        <w:ind w:leftChars="0"/>
        <w:jc w:val="both"/>
        <w:rPr>
          <w:rFonts w:asciiTheme="majorEastAsia" w:eastAsiaTheme="majorEastAsia" w:hAnsiTheme="majorEastAsia"/>
          <w:b/>
          <w:sz w:val="28"/>
          <w:szCs w:val="28"/>
        </w:rPr>
      </w:pPr>
      <w:r w:rsidRPr="00F40AA8">
        <w:rPr>
          <w:rFonts w:asciiTheme="majorEastAsia" w:eastAsiaTheme="majorEastAsia" w:hAnsiTheme="majorEastAsia" w:hint="eastAsia"/>
          <w:sz w:val="28"/>
          <w:szCs w:val="28"/>
        </w:rPr>
        <w:t>子計畫三-</w:t>
      </w:r>
      <w:r w:rsidR="004852D1">
        <w:rPr>
          <w:rFonts w:asciiTheme="majorEastAsia" w:eastAsiaTheme="majorEastAsia" w:hAnsiTheme="majorEastAsia" w:hint="eastAsia"/>
          <w:sz w:val="28"/>
          <w:szCs w:val="28"/>
        </w:rPr>
        <w:t>3-2</w:t>
      </w:r>
      <w:r w:rsidR="007F3454" w:rsidRPr="00F40AA8">
        <w:rPr>
          <w:rFonts w:asciiTheme="majorEastAsia" w:eastAsiaTheme="majorEastAsia" w:hAnsiTheme="majorEastAsia" w:hint="eastAsia"/>
          <w:b/>
          <w:sz w:val="28"/>
          <w:szCs w:val="28"/>
        </w:rPr>
        <w:t>假期英語營隊活動</w:t>
      </w:r>
      <w:r w:rsidR="00B37EE7" w:rsidRPr="00F40AA8">
        <w:rPr>
          <w:rFonts w:asciiTheme="majorEastAsia" w:eastAsiaTheme="majorEastAsia" w:hAnsiTheme="majorEastAsia" w:hint="eastAsia"/>
          <w:b/>
          <w:sz w:val="28"/>
          <w:szCs w:val="28"/>
        </w:rPr>
        <w:t>(申辦項目)</w:t>
      </w:r>
    </w:p>
    <w:p w14:paraId="382216F8" w14:textId="3E52ACD6" w:rsidR="00153112" w:rsidRPr="00F40AA8" w:rsidRDefault="00153112" w:rsidP="008E17F3">
      <w:pPr>
        <w:pStyle w:val="a3"/>
        <w:numPr>
          <w:ilvl w:val="2"/>
          <w:numId w:val="1"/>
        </w:numPr>
        <w:spacing w:line="480" w:lineRule="exact"/>
        <w:ind w:leftChars="0"/>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目的：為提升學生學習英語動機，</w:t>
      </w:r>
      <w:r w:rsidR="00B37EE7" w:rsidRPr="00F40AA8">
        <w:rPr>
          <w:rFonts w:asciiTheme="majorEastAsia" w:eastAsiaTheme="majorEastAsia" w:hAnsiTheme="majorEastAsia" w:hint="eastAsia"/>
          <w:sz w:val="28"/>
          <w:szCs w:val="28"/>
        </w:rPr>
        <w:t>透由假期營隊辦理</w:t>
      </w:r>
      <w:r w:rsidRPr="00F40AA8">
        <w:rPr>
          <w:rFonts w:asciiTheme="majorEastAsia" w:eastAsiaTheme="majorEastAsia" w:hAnsiTheme="majorEastAsia" w:hint="eastAsia"/>
          <w:sz w:val="28"/>
          <w:szCs w:val="28"/>
        </w:rPr>
        <w:t>提供學生</w:t>
      </w:r>
      <w:r w:rsidR="00200D01" w:rsidRPr="00F40AA8">
        <w:rPr>
          <w:rFonts w:asciiTheme="majorEastAsia" w:eastAsiaTheme="majorEastAsia" w:hAnsiTheme="majorEastAsia" w:hint="eastAsia"/>
          <w:sz w:val="28"/>
          <w:szCs w:val="28"/>
        </w:rPr>
        <w:t>創意</w:t>
      </w:r>
      <w:r w:rsidRPr="00F40AA8">
        <w:rPr>
          <w:rFonts w:asciiTheme="majorEastAsia" w:eastAsiaTheme="majorEastAsia" w:hAnsiTheme="majorEastAsia" w:hint="eastAsia"/>
          <w:sz w:val="28"/>
          <w:szCs w:val="28"/>
        </w:rPr>
        <w:t>多元</w:t>
      </w:r>
      <w:r w:rsidR="00200D01" w:rsidRPr="00F40AA8">
        <w:rPr>
          <w:rFonts w:asciiTheme="majorEastAsia" w:eastAsiaTheme="majorEastAsia" w:hAnsiTheme="majorEastAsia" w:hint="eastAsia"/>
          <w:sz w:val="28"/>
          <w:szCs w:val="28"/>
        </w:rPr>
        <w:t>之英語學習機會，</w:t>
      </w:r>
      <w:r w:rsidR="00B37EE7" w:rsidRPr="00F40AA8">
        <w:rPr>
          <w:rFonts w:asciiTheme="majorEastAsia" w:eastAsiaTheme="majorEastAsia" w:hAnsiTheme="majorEastAsia" w:hint="eastAsia"/>
          <w:sz w:val="28"/>
          <w:szCs w:val="28"/>
        </w:rPr>
        <w:t>亦鼓勵</w:t>
      </w:r>
      <w:r w:rsidR="00200D01" w:rsidRPr="00F40AA8">
        <w:rPr>
          <w:rFonts w:asciiTheme="majorEastAsia" w:eastAsiaTheme="majorEastAsia" w:hAnsiTheme="majorEastAsia" w:hint="eastAsia"/>
          <w:sz w:val="28"/>
          <w:szCs w:val="28"/>
        </w:rPr>
        <w:t>學校申辦</w:t>
      </w:r>
      <w:r w:rsidR="00B37EE7" w:rsidRPr="00F40AA8">
        <w:rPr>
          <w:rFonts w:asciiTheme="majorEastAsia" w:eastAsiaTheme="majorEastAsia" w:hAnsiTheme="majorEastAsia" w:hint="eastAsia"/>
          <w:sz w:val="28"/>
          <w:szCs w:val="28"/>
        </w:rPr>
        <w:t>國教</w:t>
      </w:r>
      <w:proofErr w:type="gramStart"/>
      <w:r w:rsidR="00B37EE7" w:rsidRPr="00F40AA8">
        <w:rPr>
          <w:rFonts w:asciiTheme="majorEastAsia" w:eastAsiaTheme="majorEastAsia" w:hAnsiTheme="majorEastAsia" w:hint="eastAsia"/>
          <w:sz w:val="28"/>
          <w:szCs w:val="28"/>
        </w:rPr>
        <w:t>暑</w:t>
      </w:r>
      <w:proofErr w:type="gramEnd"/>
      <w:r w:rsidR="00B37EE7" w:rsidRPr="00F40AA8">
        <w:rPr>
          <w:rFonts w:asciiTheme="majorEastAsia" w:eastAsiaTheme="majorEastAsia" w:hAnsiTheme="majorEastAsia" w:hint="eastAsia"/>
          <w:sz w:val="28"/>
          <w:szCs w:val="28"/>
        </w:rPr>
        <w:t>補助之</w:t>
      </w:r>
      <w:r w:rsidR="00200D01" w:rsidRPr="00F40AA8">
        <w:rPr>
          <w:rFonts w:asciiTheme="majorEastAsia" w:eastAsiaTheme="majorEastAsia" w:hAnsiTheme="majorEastAsia" w:hint="eastAsia"/>
          <w:sz w:val="28"/>
          <w:szCs w:val="28"/>
        </w:rPr>
        <w:t>假期英語營隊活動</w:t>
      </w:r>
      <w:r w:rsidR="00005ED5" w:rsidRPr="00F40AA8">
        <w:rPr>
          <w:rFonts w:asciiTheme="majorEastAsia" w:eastAsiaTheme="majorEastAsia" w:hAnsiTheme="majorEastAsia" w:hint="eastAsia"/>
          <w:sz w:val="28"/>
          <w:szCs w:val="28"/>
        </w:rPr>
        <w:t>，如海外青年英語服務營、夏日樂學英語營等</w:t>
      </w:r>
      <w:r w:rsidR="00200D01" w:rsidRPr="00F40AA8">
        <w:rPr>
          <w:rFonts w:asciiTheme="majorEastAsia" w:eastAsiaTheme="majorEastAsia" w:hAnsiTheme="majorEastAsia" w:hint="eastAsia"/>
          <w:sz w:val="28"/>
          <w:szCs w:val="28"/>
        </w:rPr>
        <w:t>。</w:t>
      </w:r>
    </w:p>
    <w:p w14:paraId="0ED7F3AE" w14:textId="27154BEA" w:rsidR="00153112" w:rsidRPr="00F40AA8" w:rsidRDefault="00153112" w:rsidP="008E17F3">
      <w:pPr>
        <w:pStyle w:val="a3"/>
        <w:numPr>
          <w:ilvl w:val="2"/>
          <w:numId w:val="1"/>
        </w:numPr>
        <w:spacing w:line="480" w:lineRule="exact"/>
        <w:ind w:leftChars="0"/>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執行期間：</w:t>
      </w:r>
      <w:r w:rsidR="00200D01" w:rsidRPr="00F40AA8">
        <w:rPr>
          <w:rFonts w:asciiTheme="majorEastAsia" w:eastAsiaTheme="majorEastAsia" w:hAnsiTheme="majorEastAsia" w:hint="eastAsia"/>
          <w:sz w:val="28"/>
          <w:szCs w:val="28"/>
        </w:rPr>
        <w:t>11</w:t>
      </w:r>
      <w:r w:rsidR="003D3D82">
        <w:rPr>
          <w:rFonts w:asciiTheme="majorEastAsia" w:eastAsiaTheme="majorEastAsia" w:hAnsiTheme="majorEastAsia" w:hint="eastAsia"/>
          <w:sz w:val="28"/>
          <w:szCs w:val="28"/>
        </w:rPr>
        <w:t>3</w:t>
      </w:r>
      <w:r w:rsidR="00200D01" w:rsidRPr="00F40AA8">
        <w:rPr>
          <w:rFonts w:asciiTheme="majorEastAsia" w:eastAsiaTheme="majorEastAsia" w:hAnsiTheme="majorEastAsia" w:hint="eastAsia"/>
          <w:sz w:val="28"/>
          <w:szCs w:val="28"/>
        </w:rPr>
        <w:t>學年度寒假或暑假</w:t>
      </w:r>
      <w:r w:rsidR="00712945" w:rsidRPr="00F40AA8">
        <w:rPr>
          <w:rFonts w:asciiTheme="majorEastAsia" w:eastAsiaTheme="majorEastAsia" w:hAnsiTheme="majorEastAsia" w:hint="eastAsia"/>
          <w:sz w:val="28"/>
          <w:szCs w:val="28"/>
        </w:rPr>
        <w:t>(暑假辦理日期</w:t>
      </w:r>
      <w:r w:rsidR="003843F8" w:rsidRPr="00F40AA8">
        <w:rPr>
          <w:rFonts w:asciiTheme="majorEastAsia" w:eastAsiaTheme="majorEastAsia" w:hAnsiTheme="majorEastAsia" w:hint="eastAsia"/>
          <w:sz w:val="28"/>
          <w:szCs w:val="28"/>
        </w:rPr>
        <w:t>須</w:t>
      </w:r>
      <w:r w:rsidR="00712945" w:rsidRPr="00F40AA8">
        <w:rPr>
          <w:rFonts w:asciiTheme="majorEastAsia" w:eastAsiaTheme="majorEastAsia" w:hAnsiTheme="majorEastAsia" w:hint="eastAsia"/>
          <w:sz w:val="28"/>
          <w:szCs w:val="28"/>
        </w:rPr>
        <w:t>為</w:t>
      </w:r>
      <w:r w:rsidR="009D5E25" w:rsidRPr="00F40AA8">
        <w:rPr>
          <w:rFonts w:asciiTheme="majorEastAsia" w:eastAsiaTheme="majorEastAsia" w:hAnsiTheme="majorEastAsia" w:hint="eastAsia"/>
          <w:sz w:val="28"/>
          <w:szCs w:val="28"/>
        </w:rPr>
        <w:t>11</w:t>
      </w:r>
      <w:r w:rsidR="004852D1">
        <w:rPr>
          <w:rFonts w:asciiTheme="majorEastAsia" w:eastAsiaTheme="majorEastAsia" w:hAnsiTheme="majorEastAsia" w:hint="eastAsia"/>
          <w:sz w:val="28"/>
          <w:szCs w:val="28"/>
        </w:rPr>
        <w:t>4</w:t>
      </w:r>
      <w:r w:rsidR="009D5E25" w:rsidRPr="00F40AA8">
        <w:rPr>
          <w:rFonts w:asciiTheme="majorEastAsia" w:eastAsiaTheme="majorEastAsia" w:hAnsiTheme="majorEastAsia" w:hint="eastAsia"/>
          <w:sz w:val="28"/>
          <w:szCs w:val="28"/>
        </w:rPr>
        <w:t>年7月</w:t>
      </w:r>
      <w:r w:rsidR="00712945" w:rsidRPr="00F40AA8">
        <w:rPr>
          <w:rFonts w:asciiTheme="majorEastAsia" w:eastAsiaTheme="majorEastAsia" w:hAnsiTheme="majorEastAsia" w:hint="eastAsia"/>
          <w:sz w:val="28"/>
          <w:szCs w:val="28"/>
        </w:rPr>
        <w:t>26</w:t>
      </w:r>
      <w:r w:rsidR="009D5E25" w:rsidRPr="00F40AA8">
        <w:rPr>
          <w:rFonts w:asciiTheme="majorEastAsia" w:eastAsiaTheme="majorEastAsia" w:hAnsiTheme="majorEastAsia" w:hint="eastAsia"/>
          <w:sz w:val="28"/>
          <w:szCs w:val="28"/>
        </w:rPr>
        <w:t>日</w:t>
      </w:r>
      <w:r w:rsidR="00712945" w:rsidRPr="00F40AA8">
        <w:rPr>
          <w:rFonts w:asciiTheme="majorEastAsia" w:eastAsiaTheme="majorEastAsia" w:hAnsiTheme="majorEastAsia" w:hint="eastAsia"/>
          <w:sz w:val="28"/>
          <w:szCs w:val="28"/>
        </w:rPr>
        <w:t>前)</w:t>
      </w:r>
      <w:r w:rsidR="00200D01" w:rsidRPr="00F40AA8">
        <w:rPr>
          <w:rFonts w:asciiTheme="majorEastAsia" w:eastAsiaTheme="majorEastAsia" w:hAnsiTheme="majorEastAsia" w:hint="eastAsia"/>
          <w:sz w:val="28"/>
          <w:szCs w:val="28"/>
        </w:rPr>
        <w:t>，</w:t>
      </w:r>
      <w:r w:rsidR="00A30B6C" w:rsidRPr="00F40AA8">
        <w:rPr>
          <w:rFonts w:asciiTheme="majorEastAsia" w:eastAsiaTheme="majorEastAsia" w:hAnsiTheme="majorEastAsia" w:hint="eastAsia"/>
          <w:sz w:val="28"/>
          <w:szCs w:val="28"/>
        </w:rPr>
        <w:t>每</w:t>
      </w:r>
      <w:proofErr w:type="gramStart"/>
      <w:r w:rsidR="00A30B6C" w:rsidRPr="00F40AA8">
        <w:rPr>
          <w:rFonts w:asciiTheme="majorEastAsia" w:eastAsiaTheme="majorEastAsia" w:hAnsiTheme="majorEastAsia" w:hint="eastAsia"/>
          <w:sz w:val="28"/>
          <w:szCs w:val="28"/>
        </w:rPr>
        <w:t>個</w:t>
      </w:r>
      <w:proofErr w:type="gramEnd"/>
      <w:r w:rsidR="00A30B6C" w:rsidRPr="00F40AA8">
        <w:rPr>
          <w:rFonts w:asciiTheme="majorEastAsia" w:eastAsiaTheme="majorEastAsia" w:hAnsiTheme="majorEastAsia" w:hint="eastAsia"/>
          <w:sz w:val="28"/>
          <w:szCs w:val="28"/>
        </w:rPr>
        <w:t>假期英語營隊活動</w:t>
      </w:r>
      <w:r w:rsidR="00200D01" w:rsidRPr="00F40AA8">
        <w:rPr>
          <w:rFonts w:asciiTheme="majorEastAsia" w:eastAsiaTheme="majorEastAsia" w:hAnsiTheme="majorEastAsia" w:hint="eastAsia"/>
          <w:b/>
          <w:sz w:val="28"/>
          <w:szCs w:val="28"/>
        </w:rPr>
        <w:t>至少</w:t>
      </w:r>
      <w:r w:rsidR="00200D01" w:rsidRPr="00F40AA8">
        <w:rPr>
          <w:rFonts w:asciiTheme="majorEastAsia" w:eastAsiaTheme="majorEastAsia" w:hAnsiTheme="majorEastAsia" w:hint="eastAsia"/>
          <w:sz w:val="28"/>
          <w:szCs w:val="28"/>
        </w:rPr>
        <w:t>連續</w:t>
      </w:r>
      <w:r w:rsidR="00A30B6C" w:rsidRPr="00F40AA8">
        <w:rPr>
          <w:rFonts w:asciiTheme="majorEastAsia" w:eastAsiaTheme="majorEastAsia" w:hAnsiTheme="majorEastAsia" w:hint="eastAsia"/>
          <w:sz w:val="28"/>
          <w:szCs w:val="28"/>
        </w:rPr>
        <w:t>辦理</w:t>
      </w:r>
      <w:r w:rsidR="00200D01" w:rsidRPr="00F40AA8">
        <w:rPr>
          <w:rFonts w:asciiTheme="majorEastAsia" w:eastAsiaTheme="majorEastAsia" w:hAnsiTheme="majorEastAsia" w:hint="eastAsia"/>
          <w:sz w:val="28"/>
          <w:szCs w:val="28"/>
        </w:rPr>
        <w:t>三個半天。</w:t>
      </w:r>
    </w:p>
    <w:p w14:paraId="0DAC201F" w14:textId="304B3DAF" w:rsidR="00200D01" w:rsidRPr="00F40AA8" w:rsidRDefault="00A32645" w:rsidP="008E17F3">
      <w:pPr>
        <w:pStyle w:val="a3"/>
        <w:numPr>
          <w:ilvl w:val="2"/>
          <w:numId w:val="1"/>
        </w:numPr>
        <w:spacing w:line="480" w:lineRule="exact"/>
        <w:ind w:leftChars="0"/>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說明</w:t>
      </w:r>
      <w:r w:rsidR="00200D01" w:rsidRPr="00F40AA8">
        <w:rPr>
          <w:rFonts w:asciiTheme="majorEastAsia" w:eastAsiaTheme="majorEastAsia" w:hAnsiTheme="majorEastAsia" w:hint="eastAsia"/>
          <w:sz w:val="28"/>
          <w:szCs w:val="28"/>
        </w:rPr>
        <w:t>：</w:t>
      </w:r>
      <w:r w:rsidRPr="00F40AA8">
        <w:rPr>
          <w:rFonts w:asciiTheme="majorEastAsia" w:eastAsiaTheme="majorEastAsia" w:hAnsiTheme="majorEastAsia" w:hint="eastAsia"/>
          <w:sz w:val="28"/>
          <w:szCs w:val="28"/>
        </w:rPr>
        <w:t>鼓勵本</w:t>
      </w:r>
      <w:r w:rsidR="00200D01" w:rsidRPr="00F40AA8">
        <w:rPr>
          <w:rFonts w:asciiTheme="majorEastAsia" w:eastAsiaTheme="majorEastAsia" w:hAnsiTheme="majorEastAsia" w:hint="eastAsia"/>
          <w:sz w:val="28"/>
          <w:szCs w:val="28"/>
        </w:rPr>
        <w:t>市公立國中小</w:t>
      </w:r>
      <w:r w:rsidRPr="00F40AA8">
        <w:rPr>
          <w:rFonts w:asciiTheme="majorEastAsia" w:eastAsiaTheme="majorEastAsia" w:hAnsiTheme="majorEastAsia" w:hint="eastAsia"/>
          <w:sz w:val="28"/>
          <w:szCs w:val="28"/>
        </w:rPr>
        <w:t>學校自由申辦</w:t>
      </w:r>
      <w:r w:rsidR="0042331C" w:rsidRPr="00F40AA8">
        <w:rPr>
          <w:rFonts w:asciiTheme="majorEastAsia" w:eastAsiaTheme="majorEastAsia" w:hAnsiTheme="majorEastAsia" w:hint="eastAsia"/>
          <w:sz w:val="28"/>
          <w:szCs w:val="28"/>
        </w:rPr>
        <w:t>，暑假辦理者優先核定。</w:t>
      </w:r>
    </w:p>
    <w:p w14:paraId="1F590ACC" w14:textId="77777777" w:rsidR="00374B99" w:rsidRPr="00F40AA8" w:rsidRDefault="007F3454" w:rsidP="008E17F3">
      <w:pPr>
        <w:pStyle w:val="a3"/>
        <w:numPr>
          <w:ilvl w:val="0"/>
          <w:numId w:val="1"/>
        </w:numPr>
        <w:spacing w:line="480" w:lineRule="exact"/>
        <w:ind w:leftChars="0"/>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申請方式</w:t>
      </w:r>
    </w:p>
    <w:p w14:paraId="35FFFD2A" w14:textId="4C55AD3D" w:rsidR="007F3454" w:rsidRPr="00F40AA8" w:rsidRDefault="00A92F33" w:rsidP="008E17F3">
      <w:pPr>
        <w:pStyle w:val="a3"/>
        <w:numPr>
          <w:ilvl w:val="1"/>
          <w:numId w:val="1"/>
        </w:numPr>
        <w:spacing w:line="480" w:lineRule="exact"/>
        <w:ind w:leftChars="0"/>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子計畫三-2補助各校辦理全校性或</w:t>
      </w:r>
      <w:proofErr w:type="gramStart"/>
      <w:r w:rsidRPr="00F40AA8">
        <w:rPr>
          <w:rFonts w:asciiTheme="majorEastAsia" w:eastAsiaTheme="majorEastAsia" w:hAnsiTheme="majorEastAsia" w:hint="eastAsia"/>
          <w:sz w:val="28"/>
          <w:szCs w:val="28"/>
        </w:rPr>
        <w:t>全年級</w:t>
      </w:r>
      <w:proofErr w:type="gramEnd"/>
      <w:r w:rsidRPr="00F40AA8">
        <w:rPr>
          <w:rFonts w:asciiTheme="majorEastAsia" w:eastAsiaTheme="majorEastAsia" w:hAnsiTheme="majorEastAsia" w:hint="eastAsia"/>
          <w:sz w:val="28"/>
          <w:szCs w:val="28"/>
        </w:rPr>
        <w:t>性學生英語多元展能活動(</w:t>
      </w:r>
      <w:proofErr w:type="gramStart"/>
      <w:r w:rsidRPr="00F40AA8">
        <w:rPr>
          <w:rFonts w:asciiTheme="majorEastAsia" w:eastAsiaTheme="majorEastAsia" w:hAnsiTheme="majorEastAsia" w:hint="eastAsia"/>
          <w:sz w:val="28"/>
          <w:szCs w:val="28"/>
        </w:rPr>
        <w:t>學校必辦項</w:t>
      </w:r>
      <w:proofErr w:type="gramEnd"/>
      <w:r w:rsidRPr="00F40AA8">
        <w:rPr>
          <w:rFonts w:asciiTheme="majorEastAsia" w:eastAsiaTheme="majorEastAsia" w:hAnsiTheme="majorEastAsia" w:hint="eastAsia"/>
          <w:sz w:val="28"/>
          <w:szCs w:val="28"/>
        </w:rPr>
        <w:t>目)</w:t>
      </w:r>
      <w:r w:rsidR="004852D1">
        <w:rPr>
          <w:rFonts w:asciiTheme="majorEastAsia" w:eastAsiaTheme="majorEastAsia" w:hAnsiTheme="majorEastAsia" w:hint="eastAsia"/>
          <w:sz w:val="28"/>
          <w:szCs w:val="28"/>
        </w:rPr>
        <w:t>：</w:t>
      </w:r>
      <w:r w:rsidR="007F3454" w:rsidRPr="00F40AA8">
        <w:rPr>
          <w:rFonts w:asciiTheme="majorEastAsia" w:eastAsiaTheme="majorEastAsia" w:hAnsiTheme="majorEastAsia" w:hint="eastAsia"/>
          <w:sz w:val="28"/>
          <w:szCs w:val="28"/>
        </w:rPr>
        <w:t>每校各補助一件，由本局</w:t>
      </w:r>
      <w:proofErr w:type="gramStart"/>
      <w:r w:rsidR="007F3454" w:rsidRPr="00F40AA8">
        <w:rPr>
          <w:rFonts w:asciiTheme="majorEastAsia" w:eastAsiaTheme="majorEastAsia" w:hAnsiTheme="majorEastAsia" w:hint="eastAsia"/>
          <w:sz w:val="28"/>
          <w:szCs w:val="28"/>
        </w:rPr>
        <w:t>逕</w:t>
      </w:r>
      <w:proofErr w:type="gramEnd"/>
      <w:r w:rsidR="007F3454" w:rsidRPr="00F40AA8">
        <w:rPr>
          <w:rFonts w:asciiTheme="majorEastAsia" w:eastAsiaTheme="majorEastAsia" w:hAnsiTheme="majorEastAsia" w:hint="eastAsia"/>
          <w:sz w:val="28"/>
          <w:szCs w:val="28"/>
        </w:rPr>
        <w:t>撥經費至各校，</w:t>
      </w:r>
      <w:r w:rsidR="007F3454" w:rsidRPr="00F40AA8">
        <w:rPr>
          <w:rFonts w:asciiTheme="majorEastAsia" w:eastAsiaTheme="majorEastAsia" w:hAnsiTheme="majorEastAsia" w:hint="eastAsia"/>
          <w:b/>
          <w:sz w:val="28"/>
          <w:szCs w:val="28"/>
          <w:u w:val="single"/>
        </w:rPr>
        <w:t>學校</w:t>
      </w:r>
      <w:r w:rsidRPr="00F40AA8">
        <w:rPr>
          <w:rFonts w:asciiTheme="majorEastAsia" w:eastAsiaTheme="majorEastAsia" w:hAnsiTheme="majorEastAsia" w:hint="eastAsia"/>
          <w:b/>
          <w:sz w:val="28"/>
          <w:szCs w:val="28"/>
          <w:u w:val="single"/>
        </w:rPr>
        <w:t>免送</w:t>
      </w:r>
      <w:r w:rsidR="007F3454" w:rsidRPr="00F40AA8">
        <w:rPr>
          <w:rFonts w:asciiTheme="majorEastAsia" w:eastAsiaTheme="majorEastAsia" w:hAnsiTheme="majorEastAsia" w:hint="eastAsia"/>
          <w:b/>
          <w:sz w:val="28"/>
          <w:szCs w:val="28"/>
          <w:u w:val="single"/>
        </w:rPr>
        <w:t>計畫及經費表</w:t>
      </w:r>
      <w:r w:rsidR="007F3454" w:rsidRPr="00F40AA8">
        <w:rPr>
          <w:rFonts w:asciiTheme="majorEastAsia" w:eastAsiaTheme="majorEastAsia" w:hAnsiTheme="majorEastAsia" w:hint="eastAsia"/>
          <w:sz w:val="28"/>
          <w:szCs w:val="28"/>
        </w:rPr>
        <w:t>。</w:t>
      </w:r>
    </w:p>
    <w:p w14:paraId="38A011EB" w14:textId="67C0ABEE" w:rsidR="007F3454" w:rsidRPr="00F40AA8" w:rsidRDefault="00A2454D" w:rsidP="008E17F3">
      <w:pPr>
        <w:pStyle w:val="a3"/>
        <w:numPr>
          <w:ilvl w:val="1"/>
          <w:numId w:val="1"/>
        </w:numPr>
        <w:spacing w:line="480" w:lineRule="exact"/>
        <w:ind w:leftChars="0"/>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子計畫三-</w:t>
      </w:r>
      <w:r w:rsidR="004852D1">
        <w:rPr>
          <w:rFonts w:asciiTheme="majorEastAsia" w:eastAsiaTheme="majorEastAsia" w:hAnsiTheme="majorEastAsia" w:hint="eastAsia"/>
          <w:sz w:val="28"/>
          <w:szCs w:val="28"/>
        </w:rPr>
        <w:t>3-2</w:t>
      </w:r>
      <w:r w:rsidRPr="00F40AA8">
        <w:rPr>
          <w:rFonts w:asciiTheme="majorEastAsia" w:eastAsiaTheme="majorEastAsia" w:hAnsiTheme="majorEastAsia" w:hint="eastAsia"/>
          <w:sz w:val="28"/>
          <w:szCs w:val="28"/>
        </w:rPr>
        <w:t>假期英語營隊活動(申辦項目)</w:t>
      </w:r>
      <w:r w:rsidR="004852D1">
        <w:rPr>
          <w:rFonts w:asciiTheme="majorEastAsia" w:eastAsiaTheme="majorEastAsia" w:hAnsiTheme="majorEastAsia" w:hint="eastAsia"/>
          <w:sz w:val="28"/>
          <w:szCs w:val="28"/>
        </w:rPr>
        <w:t>：</w:t>
      </w:r>
      <w:proofErr w:type="gramStart"/>
      <w:r w:rsidRPr="00F40AA8">
        <w:rPr>
          <w:rFonts w:asciiTheme="majorEastAsia" w:eastAsiaTheme="majorEastAsia" w:hAnsiTheme="majorEastAsia" w:hint="eastAsia"/>
          <w:sz w:val="28"/>
          <w:szCs w:val="28"/>
        </w:rPr>
        <w:t>採</w:t>
      </w:r>
      <w:proofErr w:type="gramEnd"/>
      <w:r w:rsidR="007F3454" w:rsidRPr="00F40AA8">
        <w:rPr>
          <w:rFonts w:asciiTheme="majorEastAsia" w:eastAsiaTheme="majorEastAsia" w:hAnsiTheme="majorEastAsia" w:hint="eastAsia"/>
          <w:sz w:val="28"/>
          <w:szCs w:val="28"/>
        </w:rPr>
        <w:t>網路申請</w:t>
      </w:r>
      <w:r w:rsidRPr="00F40AA8">
        <w:rPr>
          <w:rFonts w:asciiTheme="majorEastAsia" w:eastAsiaTheme="majorEastAsia" w:hAnsiTheme="majorEastAsia" w:hint="eastAsia"/>
          <w:sz w:val="28"/>
          <w:szCs w:val="28"/>
        </w:rPr>
        <w:t>，方式</w:t>
      </w:r>
      <w:r w:rsidR="007F3454" w:rsidRPr="00F40AA8">
        <w:rPr>
          <w:rFonts w:asciiTheme="majorEastAsia" w:eastAsiaTheme="majorEastAsia" w:hAnsiTheme="majorEastAsia" w:hint="eastAsia"/>
          <w:sz w:val="28"/>
          <w:szCs w:val="28"/>
        </w:rPr>
        <w:t>如下</w:t>
      </w:r>
      <w:r w:rsidR="004852D1">
        <w:rPr>
          <w:rFonts w:asciiTheme="majorEastAsia" w:eastAsiaTheme="majorEastAsia" w:hAnsiTheme="majorEastAsia" w:hint="eastAsia"/>
          <w:sz w:val="28"/>
          <w:szCs w:val="28"/>
        </w:rPr>
        <w:t>：</w:t>
      </w:r>
    </w:p>
    <w:p w14:paraId="6FDC4028" w14:textId="2B1245B7" w:rsidR="007F3454" w:rsidRPr="00F40AA8" w:rsidRDefault="00CB7C3B" w:rsidP="008E17F3">
      <w:pPr>
        <w:pStyle w:val="a3"/>
        <w:numPr>
          <w:ilvl w:val="2"/>
          <w:numId w:val="1"/>
        </w:numPr>
        <w:spacing w:line="480" w:lineRule="exact"/>
        <w:ind w:leftChars="0"/>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欲申辦學校</w:t>
      </w:r>
      <w:r w:rsidR="00FF7DC3" w:rsidRPr="00F40AA8">
        <w:rPr>
          <w:rFonts w:asciiTheme="majorEastAsia" w:eastAsiaTheme="majorEastAsia" w:hAnsiTheme="majorEastAsia" w:hint="eastAsia"/>
          <w:sz w:val="28"/>
          <w:szCs w:val="28"/>
        </w:rPr>
        <w:t>請於</w:t>
      </w:r>
      <w:r w:rsidR="00FF7DC3" w:rsidRPr="002548B3">
        <w:rPr>
          <w:rFonts w:asciiTheme="majorEastAsia" w:eastAsiaTheme="majorEastAsia" w:hAnsiTheme="majorEastAsia" w:hint="eastAsia"/>
          <w:b/>
          <w:sz w:val="28"/>
          <w:szCs w:val="28"/>
        </w:rPr>
        <w:t>11</w:t>
      </w:r>
      <w:r w:rsidR="004852D1" w:rsidRPr="002548B3">
        <w:rPr>
          <w:rFonts w:asciiTheme="majorEastAsia" w:eastAsiaTheme="majorEastAsia" w:hAnsiTheme="majorEastAsia" w:hint="eastAsia"/>
          <w:b/>
          <w:sz w:val="28"/>
          <w:szCs w:val="28"/>
        </w:rPr>
        <w:t>3</w:t>
      </w:r>
      <w:r w:rsidR="00FF7DC3" w:rsidRPr="002548B3">
        <w:rPr>
          <w:rFonts w:asciiTheme="majorEastAsia" w:eastAsiaTheme="majorEastAsia" w:hAnsiTheme="majorEastAsia" w:hint="eastAsia"/>
          <w:b/>
          <w:sz w:val="28"/>
          <w:szCs w:val="28"/>
        </w:rPr>
        <w:t>年</w:t>
      </w:r>
      <w:r w:rsidR="00005ED5" w:rsidRPr="002548B3">
        <w:rPr>
          <w:rFonts w:asciiTheme="majorEastAsia" w:eastAsiaTheme="majorEastAsia" w:hAnsiTheme="majorEastAsia" w:hint="eastAsia"/>
          <w:b/>
          <w:sz w:val="28"/>
          <w:szCs w:val="28"/>
        </w:rPr>
        <w:t>1</w:t>
      </w:r>
      <w:r w:rsidR="00A57A10" w:rsidRPr="002548B3">
        <w:rPr>
          <w:rFonts w:asciiTheme="majorEastAsia" w:eastAsiaTheme="majorEastAsia" w:hAnsiTheme="majorEastAsia" w:hint="eastAsia"/>
          <w:b/>
          <w:sz w:val="28"/>
          <w:szCs w:val="28"/>
        </w:rPr>
        <w:t>0</w:t>
      </w:r>
      <w:r w:rsidR="00FF7DC3" w:rsidRPr="002548B3">
        <w:rPr>
          <w:rFonts w:asciiTheme="majorEastAsia" w:eastAsiaTheme="majorEastAsia" w:hAnsiTheme="majorEastAsia" w:hint="eastAsia"/>
          <w:b/>
          <w:sz w:val="28"/>
          <w:szCs w:val="28"/>
        </w:rPr>
        <w:t>月</w:t>
      </w:r>
      <w:r w:rsidR="00A57A10" w:rsidRPr="002548B3">
        <w:rPr>
          <w:rFonts w:asciiTheme="majorEastAsia" w:eastAsiaTheme="majorEastAsia" w:hAnsiTheme="majorEastAsia" w:hint="eastAsia"/>
          <w:b/>
          <w:sz w:val="28"/>
          <w:szCs w:val="28"/>
        </w:rPr>
        <w:t>4</w:t>
      </w:r>
      <w:r w:rsidR="00FF7DC3" w:rsidRPr="002548B3">
        <w:rPr>
          <w:rFonts w:asciiTheme="majorEastAsia" w:eastAsiaTheme="majorEastAsia" w:hAnsiTheme="majorEastAsia" w:hint="eastAsia"/>
          <w:b/>
          <w:sz w:val="28"/>
          <w:szCs w:val="28"/>
        </w:rPr>
        <w:t>日(</w:t>
      </w:r>
      <w:r w:rsidR="00005ED5" w:rsidRPr="002548B3">
        <w:rPr>
          <w:rFonts w:asciiTheme="majorEastAsia" w:eastAsiaTheme="majorEastAsia" w:hAnsiTheme="majorEastAsia" w:hint="eastAsia"/>
          <w:b/>
          <w:sz w:val="28"/>
          <w:szCs w:val="28"/>
        </w:rPr>
        <w:t>五</w:t>
      </w:r>
      <w:r w:rsidR="00FF7DC3" w:rsidRPr="002548B3">
        <w:rPr>
          <w:rFonts w:asciiTheme="majorEastAsia" w:eastAsiaTheme="majorEastAsia" w:hAnsiTheme="majorEastAsia" w:hint="eastAsia"/>
          <w:b/>
          <w:sz w:val="28"/>
          <w:szCs w:val="28"/>
        </w:rPr>
        <w:t>)下午5時前</w:t>
      </w:r>
      <w:r w:rsidRPr="00F40AA8">
        <w:rPr>
          <w:rFonts w:asciiTheme="majorEastAsia" w:eastAsiaTheme="majorEastAsia" w:hAnsiTheme="majorEastAsia" w:hint="eastAsia"/>
          <w:sz w:val="28"/>
          <w:szCs w:val="28"/>
        </w:rPr>
        <w:t>至g</w:t>
      </w:r>
      <w:r w:rsidRPr="00F40AA8">
        <w:rPr>
          <w:rFonts w:asciiTheme="majorEastAsia" w:eastAsiaTheme="majorEastAsia" w:hAnsiTheme="majorEastAsia"/>
          <w:sz w:val="28"/>
          <w:szCs w:val="28"/>
        </w:rPr>
        <w:t>oogle</w:t>
      </w:r>
      <w:r w:rsidRPr="00F40AA8">
        <w:rPr>
          <w:rFonts w:asciiTheme="majorEastAsia" w:eastAsiaTheme="majorEastAsia" w:hAnsiTheme="majorEastAsia" w:hint="eastAsia"/>
          <w:sz w:val="28"/>
          <w:szCs w:val="28"/>
        </w:rPr>
        <w:t>表單</w:t>
      </w:r>
      <w:r w:rsidR="00CB28C1" w:rsidRPr="00F40AA8">
        <w:rPr>
          <w:rFonts w:asciiTheme="majorEastAsia" w:eastAsiaTheme="majorEastAsia" w:hAnsiTheme="majorEastAsia" w:hint="eastAsia"/>
          <w:sz w:val="28"/>
          <w:szCs w:val="28"/>
        </w:rPr>
        <w:t>填寫申請並上傳資料</w:t>
      </w:r>
      <w:r w:rsidR="00CB28C1" w:rsidRPr="009C2EAA">
        <w:rPr>
          <w:rFonts w:eastAsiaTheme="majorEastAsia" w:cstheme="minorHAnsi"/>
          <w:sz w:val="28"/>
          <w:szCs w:val="28"/>
        </w:rPr>
        <w:t>(</w:t>
      </w:r>
      <w:hyperlink r:id="rId7" w:history="1">
        <w:r w:rsidR="009C2EAA" w:rsidRPr="009C2EAA">
          <w:rPr>
            <w:rStyle w:val="a5"/>
            <w:rFonts w:eastAsiaTheme="majorEastAsia" w:cstheme="minorHAnsi"/>
            <w:color w:val="auto"/>
            <w:sz w:val="28"/>
            <w:szCs w:val="28"/>
          </w:rPr>
          <w:t>https://forms.gle/tcR6Gg8KwrCNvJk6A</w:t>
        </w:r>
      </w:hyperlink>
      <w:r w:rsidR="00CB28C1" w:rsidRPr="009C2EAA">
        <w:rPr>
          <w:rFonts w:eastAsiaTheme="majorEastAsia" w:cstheme="minorHAnsi"/>
          <w:sz w:val="28"/>
          <w:szCs w:val="28"/>
        </w:rPr>
        <w:t>)</w:t>
      </w:r>
      <w:r w:rsidR="00CB28C1" w:rsidRPr="00F40AA8">
        <w:rPr>
          <w:rFonts w:asciiTheme="majorEastAsia" w:eastAsiaTheme="majorEastAsia" w:hAnsiTheme="majorEastAsia" w:hint="eastAsia"/>
          <w:sz w:val="28"/>
          <w:szCs w:val="28"/>
        </w:rPr>
        <w:t>。</w:t>
      </w:r>
    </w:p>
    <w:p w14:paraId="6F962BED" w14:textId="77777777" w:rsidR="00CB28C1" w:rsidRPr="00F40AA8" w:rsidRDefault="00CB28C1" w:rsidP="008E17F3">
      <w:pPr>
        <w:pStyle w:val="a3"/>
        <w:numPr>
          <w:ilvl w:val="2"/>
          <w:numId w:val="1"/>
        </w:numPr>
        <w:spacing w:line="480" w:lineRule="exact"/>
        <w:ind w:leftChars="0"/>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上傳資料：</w:t>
      </w:r>
    </w:p>
    <w:p w14:paraId="6F20046D" w14:textId="77777777" w:rsidR="00CB28C1" w:rsidRPr="00F40AA8" w:rsidRDefault="00CB28C1" w:rsidP="008E17F3">
      <w:pPr>
        <w:pStyle w:val="a3"/>
        <w:numPr>
          <w:ilvl w:val="3"/>
          <w:numId w:val="1"/>
        </w:numPr>
        <w:spacing w:line="480" w:lineRule="exact"/>
        <w:ind w:leftChars="0"/>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假期英語營隊活動計畫(附件一)，檔名</w:t>
      </w:r>
      <w:r w:rsidR="00B07722" w:rsidRPr="00F40AA8">
        <w:rPr>
          <w:rFonts w:asciiTheme="majorEastAsia" w:eastAsiaTheme="majorEastAsia" w:hAnsiTheme="majorEastAsia" w:hint="eastAsia"/>
          <w:sz w:val="28"/>
          <w:szCs w:val="28"/>
        </w:rPr>
        <w:t>格式為「校名-營隊活動名稱」。</w:t>
      </w:r>
    </w:p>
    <w:p w14:paraId="3A56C801" w14:textId="77777777" w:rsidR="00CB28C1" w:rsidRPr="00F40AA8" w:rsidRDefault="00B07722" w:rsidP="008E17F3">
      <w:pPr>
        <w:pStyle w:val="a3"/>
        <w:numPr>
          <w:ilvl w:val="3"/>
          <w:numId w:val="1"/>
        </w:numPr>
        <w:spacing w:line="480" w:lineRule="exact"/>
        <w:ind w:leftChars="0"/>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核章</w:t>
      </w:r>
      <w:r w:rsidR="00CB28C1" w:rsidRPr="00F40AA8">
        <w:rPr>
          <w:rFonts w:asciiTheme="majorEastAsia" w:eastAsiaTheme="majorEastAsia" w:hAnsiTheme="majorEastAsia" w:hint="eastAsia"/>
          <w:sz w:val="28"/>
          <w:szCs w:val="28"/>
        </w:rPr>
        <w:t>經費明細表</w:t>
      </w:r>
      <w:r w:rsidRPr="00F40AA8">
        <w:rPr>
          <w:rFonts w:asciiTheme="majorEastAsia" w:eastAsiaTheme="majorEastAsia" w:hAnsiTheme="majorEastAsia" w:hint="eastAsia"/>
          <w:sz w:val="28"/>
          <w:szCs w:val="28"/>
        </w:rPr>
        <w:t>P</w:t>
      </w:r>
      <w:r w:rsidRPr="00F40AA8">
        <w:rPr>
          <w:rFonts w:asciiTheme="majorEastAsia" w:eastAsiaTheme="majorEastAsia" w:hAnsiTheme="majorEastAsia"/>
          <w:sz w:val="28"/>
          <w:szCs w:val="28"/>
        </w:rPr>
        <w:t>DF</w:t>
      </w:r>
      <w:r w:rsidRPr="00F40AA8">
        <w:rPr>
          <w:rFonts w:asciiTheme="majorEastAsia" w:eastAsiaTheme="majorEastAsia" w:hAnsiTheme="majorEastAsia" w:hint="eastAsia"/>
          <w:sz w:val="28"/>
          <w:szCs w:val="28"/>
        </w:rPr>
        <w:t>檔</w:t>
      </w:r>
      <w:r w:rsidR="00CB28C1" w:rsidRPr="00F40AA8">
        <w:rPr>
          <w:rFonts w:asciiTheme="majorEastAsia" w:eastAsiaTheme="majorEastAsia" w:hAnsiTheme="majorEastAsia" w:hint="eastAsia"/>
          <w:sz w:val="28"/>
          <w:szCs w:val="28"/>
        </w:rPr>
        <w:t>(附件二)</w:t>
      </w:r>
      <w:r w:rsidRPr="00F40AA8">
        <w:rPr>
          <w:rFonts w:asciiTheme="majorEastAsia" w:eastAsiaTheme="majorEastAsia" w:hAnsiTheme="majorEastAsia" w:hint="eastAsia"/>
          <w:sz w:val="28"/>
          <w:szCs w:val="28"/>
        </w:rPr>
        <w:t xml:space="preserve"> ，檔名格式為「校名-經費明細表」。</w:t>
      </w:r>
    </w:p>
    <w:p w14:paraId="29942790" w14:textId="212E8B64" w:rsidR="00254835" w:rsidRDefault="00B07722" w:rsidP="00254835">
      <w:pPr>
        <w:pStyle w:val="a3"/>
        <w:numPr>
          <w:ilvl w:val="2"/>
          <w:numId w:val="1"/>
        </w:numPr>
        <w:spacing w:line="480" w:lineRule="exact"/>
        <w:ind w:leftChars="0"/>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逾期未完成申請或申請資料內容不全者，不予</w:t>
      </w:r>
      <w:r w:rsidR="008D7877" w:rsidRPr="00F40AA8">
        <w:rPr>
          <w:rFonts w:asciiTheme="majorEastAsia" w:eastAsiaTheme="majorEastAsia" w:hAnsiTheme="majorEastAsia" w:hint="eastAsia"/>
          <w:sz w:val="28"/>
          <w:szCs w:val="28"/>
        </w:rPr>
        <w:t>受理</w:t>
      </w:r>
      <w:r w:rsidRPr="00F40AA8">
        <w:rPr>
          <w:rFonts w:asciiTheme="majorEastAsia" w:eastAsiaTheme="majorEastAsia" w:hAnsiTheme="majorEastAsia" w:hint="eastAsia"/>
          <w:sz w:val="28"/>
          <w:szCs w:val="28"/>
        </w:rPr>
        <w:t>。</w:t>
      </w:r>
    </w:p>
    <w:p w14:paraId="11A64895" w14:textId="524DA858" w:rsidR="00254835" w:rsidRPr="00254835" w:rsidRDefault="00254835" w:rsidP="00254835">
      <w:pPr>
        <w:pStyle w:val="a3"/>
        <w:numPr>
          <w:ilvl w:val="2"/>
          <w:numId w:val="1"/>
        </w:numPr>
        <w:spacing w:line="480" w:lineRule="exact"/>
        <w:ind w:leftChars="0"/>
        <w:jc w:val="both"/>
        <w:rPr>
          <w:rFonts w:asciiTheme="majorEastAsia" w:eastAsiaTheme="majorEastAsia" w:hAnsiTheme="majorEastAsia" w:hint="eastAsia"/>
          <w:sz w:val="28"/>
          <w:szCs w:val="28"/>
        </w:rPr>
      </w:pPr>
      <w:r>
        <w:rPr>
          <w:rFonts w:asciiTheme="majorEastAsia" w:eastAsiaTheme="majorEastAsia" w:hAnsiTheme="majorEastAsia" w:hint="eastAsia"/>
          <w:sz w:val="28"/>
          <w:szCs w:val="28"/>
        </w:rPr>
        <w:t>若有相關問題逕洽高雄市英語教育資源中心黃小姐，連絡電話：0</w:t>
      </w:r>
      <w:r>
        <w:rPr>
          <w:rFonts w:asciiTheme="majorEastAsia" w:eastAsiaTheme="majorEastAsia" w:hAnsiTheme="majorEastAsia"/>
          <w:sz w:val="28"/>
          <w:szCs w:val="28"/>
        </w:rPr>
        <w:t>7-7104916</w:t>
      </w:r>
      <w:r>
        <w:rPr>
          <w:rFonts w:asciiTheme="majorEastAsia" w:eastAsiaTheme="majorEastAsia" w:hAnsiTheme="majorEastAsia" w:hint="eastAsia"/>
          <w:sz w:val="28"/>
          <w:szCs w:val="28"/>
        </w:rPr>
        <w:t>。</w:t>
      </w:r>
      <w:bookmarkStart w:id="0" w:name="_GoBack"/>
      <w:bookmarkEnd w:id="0"/>
    </w:p>
    <w:p w14:paraId="71514A53" w14:textId="086EB8D5" w:rsidR="008A0530" w:rsidRPr="00F40AA8" w:rsidRDefault="00B07722" w:rsidP="008E17F3">
      <w:pPr>
        <w:pStyle w:val="a3"/>
        <w:numPr>
          <w:ilvl w:val="0"/>
          <w:numId w:val="1"/>
        </w:numPr>
        <w:spacing w:line="480" w:lineRule="exact"/>
        <w:ind w:leftChars="0"/>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lastRenderedPageBreak/>
        <w:t>活動經費補助項目：包含出席費、指導費、印刷費、教材教具費、膳費</w:t>
      </w:r>
      <w:r w:rsidR="004852D1">
        <w:rPr>
          <w:rFonts w:asciiTheme="majorEastAsia" w:eastAsiaTheme="majorEastAsia" w:hAnsiTheme="majorEastAsia" w:hint="eastAsia"/>
          <w:sz w:val="28"/>
          <w:szCs w:val="28"/>
        </w:rPr>
        <w:t>、獎勵品</w:t>
      </w:r>
      <w:r w:rsidRPr="00F40AA8">
        <w:rPr>
          <w:rFonts w:asciiTheme="majorEastAsia" w:eastAsiaTheme="majorEastAsia" w:hAnsiTheme="majorEastAsia" w:hint="eastAsia"/>
          <w:sz w:val="28"/>
          <w:szCs w:val="28"/>
        </w:rPr>
        <w:t>等辦理提升學生口說英語展能樂學計畫必要支出，補助項目及基準，請依「教育部補(捐)助及委辦計畫經費編列基準表」辦理。</w:t>
      </w:r>
    </w:p>
    <w:p w14:paraId="569D39A1" w14:textId="77777777" w:rsidR="0003146F" w:rsidRPr="00F40AA8" w:rsidRDefault="00B56CFC" w:rsidP="008E17F3">
      <w:pPr>
        <w:pStyle w:val="a3"/>
        <w:numPr>
          <w:ilvl w:val="0"/>
          <w:numId w:val="1"/>
        </w:numPr>
        <w:spacing w:line="480" w:lineRule="exact"/>
        <w:ind w:leftChars="0"/>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成果繳交</w:t>
      </w:r>
    </w:p>
    <w:p w14:paraId="68B8A97B" w14:textId="7E357210" w:rsidR="00B56CFC" w:rsidRPr="00F40AA8" w:rsidRDefault="00B56CFC" w:rsidP="008E17F3">
      <w:pPr>
        <w:pStyle w:val="a3"/>
        <w:numPr>
          <w:ilvl w:val="1"/>
          <w:numId w:val="1"/>
        </w:numPr>
        <w:spacing w:line="480" w:lineRule="exact"/>
        <w:ind w:leftChars="0"/>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每案活動成果請於</w:t>
      </w:r>
      <w:r w:rsidRPr="00F40AA8">
        <w:rPr>
          <w:rFonts w:asciiTheme="majorEastAsia" w:eastAsiaTheme="majorEastAsia" w:hAnsiTheme="majorEastAsia" w:hint="eastAsia"/>
          <w:b/>
          <w:sz w:val="28"/>
          <w:szCs w:val="28"/>
        </w:rPr>
        <w:t>11</w:t>
      </w:r>
      <w:r w:rsidR="004852D1">
        <w:rPr>
          <w:rFonts w:asciiTheme="majorEastAsia" w:eastAsiaTheme="majorEastAsia" w:hAnsiTheme="majorEastAsia"/>
          <w:b/>
          <w:sz w:val="28"/>
          <w:szCs w:val="28"/>
        </w:rPr>
        <w:t>4</w:t>
      </w:r>
      <w:r w:rsidRPr="00F40AA8">
        <w:rPr>
          <w:rFonts w:asciiTheme="majorEastAsia" w:eastAsiaTheme="majorEastAsia" w:hAnsiTheme="majorEastAsia" w:hint="eastAsia"/>
          <w:b/>
          <w:sz w:val="28"/>
          <w:szCs w:val="28"/>
        </w:rPr>
        <w:t>年7月</w:t>
      </w:r>
      <w:r w:rsidR="00722546" w:rsidRPr="00F40AA8">
        <w:rPr>
          <w:rFonts w:asciiTheme="majorEastAsia" w:eastAsiaTheme="majorEastAsia" w:hAnsiTheme="majorEastAsia" w:hint="eastAsia"/>
          <w:b/>
          <w:sz w:val="28"/>
          <w:szCs w:val="28"/>
        </w:rPr>
        <w:t>31</w:t>
      </w:r>
      <w:r w:rsidRPr="00F40AA8">
        <w:rPr>
          <w:rFonts w:asciiTheme="majorEastAsia" w:eastAsiaTheme="majorEastAsia" w:hAnsiTheme="majorEastAsia" w:hint="eastAsia"/>
          <w:b/>
          <w:sz w:val="28"/>
          <w:szCs w:val="28"/>
        </w:rPr>
        <w:t>日</w:t>
      </w:r>
      <w:r w:rsidR="00722546" w:rsidRPr="00F40AA8">
        <w:rPr>
          <w:rFonts w:asciiTheme="majorEastAsia" w:eastAsiaTheme="majorEastAsia" w:hAnsiTheme="majorEastAsia" w:hint="eastAsia"/>
          <w:b/>
          <w:sz w:val="28"/>
          <w:szCs w:val="28"/>
        </w:rPr>
        <w:t>(三</w:t>
      </w:r>
      <w:r w:rsidRPr="00F40AA8">
        <w:rPr>
          <w:rFonts w:asciiTheme="majorEastAsia" w:eastAsiaTheme="majorEastAsia" w:hAnsiTheme="majorEastAsia" w:hint="eastAsia"/>
          <w:b/>
          <w:sz w:val="28"/>
          <w:szCs w:val="28"/>
        </w:rPr>
        <w:t>)下午5時前</w:t>
      </w:r>
      <w:r w:rsidRPr="00F40AA8">
        <w:rPr>
          <w:rFonts w:asciiTheme="majorEastAsia" w:eastAsiaTheme="majorEastAsia" w:hAnsiTheme="majorEastAsia" w:hint="eastAsia"/>
          <w:sz w:val="28"/>
          <w:szCs w:val="28"/>
        </w:rPr>
        <w:t>將活動計畫摘要、活動成果照片及活動檢討(附件三)</w:t>
      </w:r>
      <w:r w:rsidRPr="00F40AA8">
        <w:rPr>
          <w:rFonts w:asciiTheme="majorEastAsia" w:eastAsiaTheme="majorEastAsia" w:hAnsiTheme="majorEastAsia" w:hint="eastAsia"/>
          <w:b/>
          <w:sz w:val="28"/>
          <w:szCs w:val="28"/>
        </w:rPr>
        <w:t>分項上傳</w:t>
      </w:r>
      <w:r w:rsidRPr="00F40AA8">
        <w:rPr>
          <w:rFonts w:asciiTheme="majorEastAsia" w:eastAsiaTheme="majorEastAsia" w:hAnsiTheme="majorEastAsia" w:hint="eastAsia"/>
          <w:sz w:val="28"/>
          <w:szCs w:val="28"/>
        </w:rPr>
        <w:t>至英語教</w:t>
      </w:r>
      <w:r w:rsidR="00254835">
        <w:rPr>
          <w:rFonts w:asciiTheme="majorEastAsia" w:eastAsiaTheme="majorEastAsia" w:hAnsiTheme="majorEastAsia" w:hint="eastAsia"/>
          <w:sz w:val="28"/>
          <w:szCs w:val="28"/>
        </w:rPr>
        <w:t>育</w:t>
      </w:r>
      <w:r w:rsidRPr="00F40AA8">
        <w:rPr>
          <w:rFonts w:asciiTheme="majorEastAsia" w:eastAsiaTheme="majorEastAsia" w:hAnsiTheme="majorEastAsia" w:hint="eastAsia"/>
          <w:sz w:val="28"/>
          <w:szCs w:val="28"/>
        </w:rPr>
        <w:t>資源中心網站【資料繳交】專區</w:t>
      </w:r>
      <w:r w:rsidRPr="00F40AA8">
        <w:rPr>
          <w:rFonts w:eastAsiaTheme="majorEastAsia" w:cstheme="minorHAnsi"/>
          <w:sz w:val="28"/>
          <w:szCs w:val="28"/>
        </w:rPr>
        <w:t>(</w:t>
      </w:r>
      <w:hyperlink r:id="rId8" w:history="1">
        <w:r w:rsidRPr="00F40AA8">
          <w:rPr>
            <w:rStyle w:val="a5"/>
            <w:rFonts w:eastAsiaTheme="majorEastAsia" w:cstheme="minorHAnsi"/>
            <w:color w:val="auto"/>
            <w:sz w:val="28"/>
            <w:szCs w:val="28"/>
          </w:rPr>
          <w:t>https://english.tgp.kh.edu.tw/</w:t>
        </w:r>
      </w:hyperlink>
      <w:r w:rsidRPr="00F40AA8">
        <w:rPr>
          <w:rFonts w:eastAsiaTheme="majorEastAsia" w:cstheme="minorHAnsi"/>
          <w:sz w:val="28"/>
          <w:szCs w:val="28"/>
        </w:rPr>
        <w:t>)</w:t>
      </w:r>
      <w:r w:rsidRPr="00F40AA8">
        <w:rPr>
          <w:rFonts w:asciiTheme="majorEastAsia" w:eastAsiaTheme="majorEastAsia" w:hAnsiTheme="majorEastAsia" w:hint="eastAsia"/>
          <w:sz w:val="28"/>
          <w:szCs w:val="28"/>
        </w:rPr>
        <w:t>。</w:t>
      </w:r>
    </w:p>
    <w:p w14:paraId="0F4AC547" w14:textId="08799E5F" w:rsidR="0003146F" w:rsidRPr="00F40AA8" w:rsidRDefault="00453C1D" w:rsidP="008E17F3">
      <w:pPr>
        <w:pStyle w:val="a3"/>
        <w:numPr>
          <w:ilvl w:val="1"/>
          <w:numId w:val="1"/>
        </w:numPr>
        <w:spacing w:line="480" w:lineRule="exact"/>
        <w:ind w:leftChars="0"/>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請各校於</w:t>
      </w:r>
      <w:r w:rsidRPr="00F40AA8">
        <w:rPr>
          <w:rFonts w:asciiTheme="majorEastAsia" w:eastAsiaTheme="majorEastAsia" w:hAnsiTheme="majorEastAsia" w:hint="eastAsia"/>
          <w:b/>
          <w:sz w:val="28"/>
          <w:szCs w:val="28"/>
        </w:rPr>
        <w:t>11</w:t>
      </w:r>
      <w:r w:rsidR="004852D1">
        <w:rPr>
          <w:rFonts w:asciiTheme="majorEastAsia" w:eastAsiaTheme="majorEastAsia" w:hAnsiTheme="majorEastAsia"/>
          <w:b/>
          <w:sz w:val="28"/>
          <w:szCs w:val="28"/>
        </w:rPr>
        <w:t>4</w:t>
      </w:r>
      <w:r w:rsidRPr="00F40AA8">
        <w:rPr>
          <w:rFonts w:asciiTheme="majorEastAsia" w:eastAsiaTheme="majorEastAsia" w:hAnsiTheme="majorEastAsia" w:hint="eastAsia"/>
          <w:b/>
          <w:sz w:val="28"/>
          <w:szCs w:val="28"/>
        </w:rPr>
        <w:t>年7月</w:t>
      </w:r>
      <w:r w:rsidR="00722546" w:rsidRPr="00F40AA8">
        <w:rPr>
          <w:rFonts w:asciiTheme="majorEastAsia" w:eastAsiaTheme="majorEastAsia" w:hAnsiTheme="majorEastAsia" w:hint="eastAsia"/>
          <w:b/>
          <w:sz w:val="28"/>
          <w:szCs w:val="28"/>
        </w:rPr>
        <w:t>31</w:t>
      </w:r>
      <w:r w:rsidRPr="00F40AA8">
        <w:rPr>
          <w:rFonts w:asciiTheme="majorEastAsia" w:eastAsiaTheme="majorEastAsia" w:hAnsiTheme="majorEastAsia" w:hint="eastAsia"/>
          <w:b/>
          <w:sz w:val="28"/>
          <w:szCs w:val="28"/>
        </w:rPr>
        <w:t>日(</w:t>
      </w:r>
      <w:r w:rsidR="00722546" w:rsidRPr="00F40AA8">
        <w:rPr>
          <w:rFonts w:asciiTheme="majorEastAsia" w:eastAsiaTheme="majorEastAsia" w:hAnsiTheme="majorEastAsia" w:hint="eastAsia"/>
          <w:b/>
          <w:sz w:val="28"/>
          <w:szCs w:val="28"/>
        </w:rPr>
        <w:t>三</w:t>
      </w:r>
      <w:r w:rsidRPr="00F40AA8">
        <w:rPr>
          <w:rFonts w:asciiTheme="majorEastAsia" w:eastAsiaTheme="majorEastAsia" w:hAnsiTheme="majorEastAsia" w:hint="eastAsia"/>
          <w:b/>
          <w:sz w:val="28"/>
          <w:szCs w:val="28"/>
        </w:rPr>
        <w:t>)下午5時前</w:t>
      </w:r>
      <w:r w:rsidRPr="00F40AA8">
        <w:rPr>
          <w:rFonts w:asciiTheme="majorEastAsia" w:eastAsiaTheme="majorEastAsia" w:hAnsiTheme="majorEastAsia" w:hint="eastAsia"/>
          <w:sz w:val="28"/>
          <w:szCs w:val="28"/>
        </w:rPr>
        <w:t>上網填報各項活動辦理</w:t>
      </w:r>
      <w:r w:rsidR="00B75524" w:rsidRPr="00F40AA8">
        <w:rPr>
          <w:rFonts w:asciiTheme="majorEastAsia" w:eastAsiaTheme="majorEastAsia" w:hAnsiTheme="majorEastAsia" w:hint="eastAsia"/>
          <w:sz w:val="28"/>
          <w:szCs w:val="28"/>
        </w:rPr>
        <w:t>成果</w:t>
      </w:r>
      <w:r w:rsidRPr="00F40AA8">
        <w:rPr>
          <w:rFonts w:asciiTheme="majorEastAsia" w:eastAsiaTheme="majorEastAsia" w:hAnsiTheme="majorEastAsia" w:hint="eastAsia"/>
          <w:sz w:val="28"/>
          <w:szCs w:val="28"/>
        </w:rPr>
        <w:t>情形</w:t>
      </w:r>
      <w:r w:rsidR="009C2EAA" w:rsidRPr="009C2EAA">
        <w:rPr>
          <w:rFonts w:ascii="Times New Roman" w:eastAsiaTheme="majorEastAsia" w:hAnsi="Times New Roman" w:cs="Times New Roman"/>
          <w:sz w:val="28"/>
          <w:szCs w:val="28"/>
        </w:rPr>
        <w:t>(</w:t>
      </w:r>
      <w:hyperlink r:id="rId9" w:history="1">
        <w:r w:rsidR="009C2EAA" w:rsidRPr="009C2EAA">
          <w:rPr>
            <w:rStyle w:val="a5"/>
            <w:rFonts w:ascii="Times New Roman" w:eastAsiaTheme="majorEastAsia" w:hAnsi="Times New Roman" w:cs="Times New Roman"/>
            <w:color w:val="auto"/>
            <w:sz w:val="28"/>
            <w:szCs w:val="28"/>
          </w:rPr>
          <w:t>https://forms.gle/Z3gF2D4M8P2icdoV7</w:t>
        </w:r>
      </w:hyperlink>
      <w:r w:rsidR="009C2EAA" w:rsidRPr="009C2EAA">
        <w:rPr>
          <w:rFonts w:ascii="Times New Roman" w:eastAsiaTheme="majorEastAsia" w:hAnsi="Times New Roman" w:cs="Times New Roman"/>
          <w:sz w:val="28"/>
          <w:szCs w:val="28"/>
        </w:rPr>
        <w:t>)</w:t>
      </w:r>
      <w:r w:rsidRPr="00F40AA8">
        <w:rPr>
          <w:rFonts w:asciiTheme="majorEastAsia" w:eastAsiaTheme="majorEastAsia" w:hAnsiTheme="majorEastAsia" w:hint="eastAsia"/>
          <w:sz w:val="28"/>
          <w:szCs w:val="28"/>
        </w:rPr>
        <w:t>，填報結果</w:t>
      </w:r>
      <w:proofErr w:type="gramStart"/>
      <w:r w:rsidR="00690DEB" w:rsidRPr="00F40AA8">
        <w:rPr>
          <w:rFonts w:asciiTheme="majorEastAsia" w:eastAsiaTheme="majorEastAsia" w:hAnsiTheme="majorEastAsia" w:hint="eastAsia"/>
          <w:sz w:val="28"/>
          <w:szCs w:val="28"/>
        </w:rPr>
        <w:t>將</w:t>
      </w:r>
      <w:r w:rsidRPr="00F40AA8">
        <w:rPr>
          <w:rFonts w:asciiTheme="majorEastAsia" w:eastAsiaTheme="majorEastAsia" w:hAnsiTheme="majorEastAsia" w:hint="eastAsia"/>
          <w:sz w:val="28"/>
          <w:szCs w:val="28"/>
        </w:rPr>
        <w:t>報署備查</w:t>
      </w:r>
      <w:proofErr w:type="gramEnd"/>
      <w:r w:rsidRPr="00F40AA8">
        <w:rPr>
          <w:rFonts w:asciiTheme="majorEastAsia" w:eastAsiaTheme="majorEastAsia" w:hAnsiTheme="majorEastAsia" w:hint="eastAsia"/>
          <w:sz w:val="28"/>
          <w:szCs w:val="28"/>
        </w:rPr>
        <w:t>。</w:t>
      </w:r>
    </w:p>
    <w:p w14:paraId="427EF65B" w14:textId="77777777" w:rsidR="00B56CFC" w:rsidRPr="00F40AA8" w:rsidRDefault="007F3454" w:rsidP="008E17F3">
      <w:pPr>
        <w:pStyle w:val="a3"/>
        <w:numPr>
          <w:ilvl w:val="0"/>
          <w:numId w:val="1"/>
        </w:numPr>
        <w:spacing w:beforeLines="50" w:before="180" w:line="480" w:lineRule="exact"/>
        <w:ind w:leftChars="0"/>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各項活動可核定校數</w:t>
      </w:r>
    </w:p>
    <w:tbl>
      <w:tblPr>
        <w:tblStyle w:val="a7"/>
        <w:tblW w:w="0" w:type="auto"/>
        <w:tblLook w:val="04A0" w:firstRow="1" w:lastRow="0" w:firstColumn="1" w:lastColumn="0" w:noHBand="0" w:noVBand="1"/>
      </w:tblPr>
      <w:tblGrid>
        <w:gridCol w:w="846"/>
        <w:gridCol w:w="4394"/>
        <w:gridCol w:w="4332"/>
      </w:tblGrid>
      <w:tr w:rsidR="00F40AA8" w:rsidRPr="00F40AA8" w14:paraId="7AA1DB66" w14:textId="77777777" w:rsidTr="007106C4">
        <w:tc>
          <w:tcPr>
            <w:tcW w:w="846" w:type="dxa"/>
            <w:shd w:val="clear" w:color="auto" w:fill="E3EACF" w:themeFill="background2"/>
            <w:vAlign w:val="center"/>
          </w:tcPr>
          <w:p w14:paraId="1BBDD86D" w14:textId="77777777" w:rsidR="00B56CFC" w:rsidRPr="00F40AA8" w:rsidRDefault="00B06AC5" w:rsidP="008E17F3">
            <w:pPr>
              <w:spacing w:line="480" w:lineRule="exact"/>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項次</w:t>
            </w:r>
          </w:p>
        </w:tc>
        <w:tc>
          <w:tcPr>
            <w:tcW w:w="4394" w:type="dxa"/>
            <w:shd w:val="clear" w:color="auto" w:fill="E3EACF" w:themeFill="background2"/>
            <w:vAlign w:val="center"/>
          </w:tcPr>
          <w:p w14:paraId="5D249F7E" w14:textId="77777777" w:rsidR="00B56CFC" w:rsidRPr="00F40AA8" w:rsidRDefault="00B06AC5" w:rsidP="008E17F3">
            <w:pPr>
              <w:spacing w:line="480" w:lineRule="exact"/>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補助項目活動</w:t>
            </w:r>
          </w:p>
        </w:tc>
        <w:tc>
          <w:tcPr>
            <w:tcW w:w="4332" w:type="dxa"/>
            <w:shd w:val="clear" w:color="auto" w:fill="E3EACF" w:themeFill="background2"/>
            <w:vAlign w:val="center"/>
          </w:tcPr>
          <w:p w14:paraId="61079311" w14:textId="77777777" w:rsidR="00B56CFC" w:rsidRPr="00F40AA8" w:rsidRDefault="00B06AC5" w:rsidP="008E17F3">
            <w:pPr>
              <w:spacing w:line="480" w:lineRule="exact"/>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備註</w:t>
            </w:r>
          </w:p>
        </w:tc>
      </w:tr>
      <w:tr w:rsidR="00F40AA8" w:rsidRPr="00F40AA8" w14:paraId="2F97A598" w14:textId="77777777" w:rsidTr="007106C4">
        <w:trPr>
          <w:trHeight w:val="633"/>
        </w:trPr>
        <w:tc>
          <w:tcPr>
            <w:tcW w:w="846" w:type="dxa"/>
            <w:vAlign w:val="center"/>
          </w:tcPr>
          <w:p w14:paraId="2E6ACB4C" w14:textId="77777777" w:rsidR="00B06AC5" w:rsidRPr="00F40AA8" w:rsidRDefault="00B06AC5" w:rsidP="008E17F3">
            <w:pPr>
              <w:spacing w:line="480" w:lineRule="exact"/>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1</w:t>
            </w:r>
          </w:p>
        </w:tc>
        <w:tc>
          <w:tcPr>
            <w:tcW w:w="4394" w:type="dxa"/>
            <w:vAlign w:val="center"/>
          </w:tcPr>
          <w:p w14:paraId="5205E42C" w14:textId="77777777" w:rsidR="00B06AC5" w:rsidRPr="00F40AA8" w:rsidRDefault="00B06AC5" w:rsidP="008E17F3">
            <w:pPr>
              <w:suppressAutoHyphens/>
              <w:autoSpaceDN w:val="0"/>
              <w:snapToGrid w:val="0"/>
              <w:spacing w:line="480" w:lineRule="exact"/>
              <w:jc w:val="both"/>
              <w:textAlignment w:val="baseline"/>
              <w:rPr>
                <w:rFonts w:eastAsia="標楷體"/>
                <w:sz w:val="28"/>
                <w:szCs w:val="28"/>
              </w:rPr>
            </w:pPr>
            <w:r w:rsidRPr="00F40AA8">
              <w:rPr>
                <w:rFonts w:eastAsia="標楷體"/>
                <w:sz w:val="28"/>
                <w:szCs w:val="28"/>
              </w:rPr>
              <w:t>全校性英語日活動</w:t>
            </w:r>
          </w:p>
        </w:tc>
        <w:tc>
          <w:tcPr>
            <w:tcW w:w="4332" w:type="dxa"/>
            <w:vMerge w:val="restart"/>
          </w:tcPr>
          <w:p w14:paraId="470F435A" w14:textId="35AB13E6" w:rsidR="00B06AC5" w:rsidRPr="00F40AA8" w:rsidRDefault="00B06AC5" w:rsidP="00BF22FC">
            <w:pPr>
              <w:spacing w:line="480" w:lineRule="exact"/>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公立國中小共計3</w:t>
            </w:r>
            <w:r w:rsidR="007A2817" w:rsidRPr="00F40AA8">
              <w:rPr>
                <w:rFonts w:asciiTheme="majorEastAsia" w:eastAsiaTheme="majorEastAsia" w:hAnsiTheme="majorEastAsia" w:hint="eastAsia"/>
                <w:sz w:val="28"/>
                <w:szCs w:val="28"/>
              </w:rPr>
              <w:t>2</w:t>
            </w:r>
            <w:r w:rsidR="004852D1">
              <w:rPr>
                <w:rFonts w:asciiTheme="majorEastAsia" w:eastAsiaTheme="majorEastAsia" w:hAnsiTheme="majorEastAsia"/>
                <w:sz w:val="28"/>
                <w:szCs w:val="28"/>
              </w:rPr>
              <w:t>8</w:t>
            </w:r>
            <w:r w:rsidRPr="00F40AA8">
              <w:rPr>
                <w:rFonts w:asciiTheme="majorEastAsia" w:eastAsiaTheme="majorEastAsia" w:hAnsiTheme="majorEastAsia" w:hint="eastAsia"/>
                <w:sz w:val="28"/>
                <w:szCs w:val="28"/>
              </w:rPr>
              <w:t>校，</w:t>
            </w:r>
            <w:r w:rsidR="00BF22FC" w:rsidRPr="00F40AA8">
              <w:rPr>
                <w:rFonts w:asciiTheme="majorEastAsia" w:eastAsiaTheme="majorEastAsia" w:hAnsiTheme="majorEastAsia" w:hint="eastAsia"/>
                <w:sz w:val="28"/>
                <w:szCs w:val="28"/>
              </w:rPr>
              <w:t>依據</w:t>
            </w:r>
            <w:r w:rsidRPr="00F40AA8">
              <w:rPr>
                <w:rFonts w:asciiTheme="majorEastAsia" w:eastAsiaTheme="majorEastAsia" w:hAnsiTheme="majorEastAsia" w:hint="eastAsia"/>
                <w:sz w:val="28"/>
                <w:szCs w:val="28"/>
              </w:rPr>
              <w:t>國教署</w:t>
            </w:r>
            <w:r w:rsidR="00BF22FC" w:rsidRPr="00F40AA8">
              <w:rPr>
                <w:rFonts w:asciiTheme="majorEastAsia" w:eastAsiaTheme="majorEastAsia" w:hAnsiTheme="majorEastAsia" w:hint="eastAsia"/>
                <w:sz w:val="28"/>
                <w:szCs w:val="28"/>
              </w:rPr>
              <w:t>11</w:t>
            </w:r>
            <w:r w:rsidR="005159F6">
              <w:rPr>
                <w:rFonts w:asciiTheme="majorEastAsia" w:eastAsiaTheme="majorEastAsia" w:hAnsiTheme="majorEastAsia"/>
                <w:sz w:val="28"/>
                <w:szCs w:val="28"/>
              </w:rPr>
              <w:t>3</w:t>
            </w:r>
            <w:r w:rsidR="00BF22FC" w:rsidRPr="00F40AA8">
              <w:rPr>
                <w:rFonts w:asciiTheme="majorEastAsia" w:eastAsiaTheme="majorEastAsia" w:hAnsiTheme="majorEastAsia" w:hint="eastAsia"/>
                <w:sz w:val="28"/>
                <w:szCs w:val="28"/>
              </w:rPr>
              <w:t>學年度補助各直轄市、縣(市)政府辦理「2030雙語政策－提升國中小師生口說英語展能樂學計畫」</w:t>
            </w:r>
            <w:r w:rsidRPr="00F40AA8">
              <w:rPr>
                <w:rFonts w:asciiTheme="majorEastAsia" w:eastAsiaTheme="majorEastAsia" w:hAnsiTheme="majorEastAsia" w:hint="eastAsia"/>
                <w:sz w:val="28"/>
                <w:szCs w:val="28"/>
              </w:rPr>
              <w:t>敘明各項目活動每校應於11</w:t>
            </w:r>
            <w:r w:rsidR="005159F6">
              <w:rPr>
                <w:rFonts w:asciiTheme="majorEastAsia" w:eastAsiaTheme="majorEastAsia" w:hAnsiTheme="majorEastAsia"/>
                <w:sz w:val="28"/>
                <w:szCs w:val="28"/>
              </w:rPr>
              <w:t>3</w:t>
            </w:r>
            <w:r w:rsidRPr="00F40AA8">
              <w:rPr>
                <w:rFonts w:asciiTheme="majorEastAsia" w:eastAsiaTheme="majorEastAsia" w:hAnsiTheme="majorEastAsia" w:hint="eastAsia"/>
                <w:sz w:val="28"/>
                <w:szCs w:val="28"/>
              </w:rPr>
              <w:t>學年度至少辦理1次以上。</w:t>
            </w:r>
          </w:p>
        </w:tc>
      </w:tr>
      <w:tr w:rsidR="00F40AA8" w:rsidRPr="00F40AA8" w14:paraId="1101ED6F" w14:textId="77777777" w:rsidTr="007106C4">
        <w:trPr>
          <w:trHeight w:val="633"/>
        </w:trPr>
        <w:tc>
          <w:tcPr>
            <w:tcW w:w="846" w:type="dxa"/>
            <w:vAlign w:val="center"/>
          </w:tcPr>
          <w:p w14:paraId="67B88026" w14:textId="77777777" w:rsidR="00B06AC5" w:rsidRPr="00F40AA8" w:rsidRDefault="00B06AC5" w:rsidP="008E17F3">
            <w:pPr>
              <w:spacing w:line="480" w:lineRule="exact"/>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2</w:t>
            </w:r>
          </w:p>
        </w:tc>
        <w:tc>
          <w:tcPr>
            <w:tcW w:w="4394" w:type="dxa"/>
            <w:vAlign w:val="center"/>
          </w:tcPr>
          <w:p w14:paraId="2C191A08" w14:textId="77777777" w:rsidR="00B06AC5" w:rsidRPr="00F40AA8" w:rsidRDefault="00B06AC5" w:rsidP="008E17F3">
            <w:pPr>
              <w:suppressAutoHyphens/>
              <w:autoSpaceDN w:val="0"/>
              <w:snapToGrid w:val="0"/>
              <w:spacing w:line="480" w:lineRule="exact"/>
              <w:jc w:val="both"/>
              <w:textAlignment w:val="baseline"/>
              <w:rPr>
                <w:rFonts w:eastAsia="標楷體"/>
                <w:sz w:val="28"/>
                <w:szCs w:val="28"/>
              </w:rPr>
            </w:pPr>
            <w:proofErr w:type="gramStart"/>
            <w:r w:rsidRPr="00F40AA8">
              <w:rPr>
                <w:rFonts w:eastAsia="標楷體"/>
                <w:sz w:val="28"/>
                <w:szCs w:val="28"/>
              </w:rPr>
              <w:t>全年級全班性</w:t>
            </w:r>
            <w:proofErr w:type="gramEnd"/>
            <w:r w:rsidRPr="00F40AA8">
              <w:rPr>
                <w:rFonts w:eastAsia="標楷體"/>
                <w:sz w:val="28"/>
                <w:szCs w:val="28"/>
              </w:rPr>
              <w:t>英語競賽活動</w:t>
            </w:r>
          </w:p>
        </w:tc>
        <w:tc>
          <w:tcPr>
            <w:tcW w:w="4332" w:type="dxa"/>
            <w:vMerge/>
          </w:tcPr>
          <w:p w14:paraId="5A0871C8" w14:textId="77777777" w:rsidR="00B06AC5" w:rsidRPr="00F40AA8" w:rsidRDefault="00B06AC5" w:rsidP="008E17F3">
            <w:pPr>
              <w:spacing w:line="480" w:lineRule="exact"/>
              <w:jc w:val="both"/>
              <w:rPr>
                <w:rFonts w:asciiTheme="majorEastAsia" w:eastAsiaTheme="majorEastAsia" w:hAnsiTheme="majorEastAsia"/>
                <w:sz w:val="28"/>
                <w:szCs w:val="28"/>
              </w:rPr>
            </w:pPr>
          </w:p>
        </w:tc>
      </w:tr>
      <w:tr w:rsidR="00F40AA8" w:rsidRPr="00F40AA8" w14:paraId="2C04592A" w14:textId="77777777" w:rsidTr="007106C4">
        <w:trPr>
          <w:trHeight w:val="634"/>
        </w:trPr>
        <w:tc>
          <w:tcPr>
            <w:tcW w:w="846" w:type="dxa"/>
            <w:vAlign w:val="center"/>
          </w:tcPr>
          <w:p w14:paraId="11FE84C2" w14:textId="77777777" w:rsidR="00B06AC5" w:rsidRPr="00F40AA8" w:rsidRDefault="00B06AC5" w:rsidP="008E17F3">
            <w:pPr>
              <w:spacing w:line="480" w:lineRule="exact"/>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3</w:t>
            </w:r>
          </w:p>
        </w:tc>
        <w:tc>
          <w:tcPr>
            <w:tcW w:w="4394" w:type="dxa"/>
            <w:vAlign w:val="center"/>
          </w:tcPr>
          <w:p w14:paraId="6C37BA40" w14:textId="77777777" w:rsidR="00B06AC5" w:rsidRPr="00F40AA8" w:rsidRDefault="00B06AC5" w:rsidP="008E17F3">
            <w:pPr>
              <w:suppressAutoHyphens/>
              <w:autoSpaceDN w:val="0"/>
              <w:snapToGrid w:val="0"/>
              <w:spacing w:line="480" w:lineRule="exact"/>
              <w:jc w:val="both"/>
              <w:textAlignment w:val="baseline"/>
              <w:rPr>
                <w:rFonts w:eastAsia="標楷體"/>
                <w:sz w:val="28"/>
                <w:szCs w:val="28"/>
              </w:rPr>
            </w:pPr>
            <w:r w:rsidRPr="00F40AA8">
              <w:rPr>
                <w:rFonts w:eastAsia="標楷體"/>
                <w:sz w:val="28"/>
                <w:szCs w:val="28"/>
              </w:rPr>
              <w:t>課餘時間</w:t>
            </w:r>
            <w:r w:rsidRPr="00F40AA8">
              <w:rPr>
                <w:rFonts w:eastAsia="標楷體"/>
                <w:sz w:val="28"/>
                <w:szCs w:val="28"/>
              </w:rPr>
              <w:t>10</w:t>
            </w:r>
            <w:r w:rsidRPr="00F40AA8">
              <w:rPr>
                <w:rFonts w:eastAsia="標楷體"/>
                <w:sz w:val="28"/>
                <w:szCs w:val="28"/>
              </w:rPr>
              <w:t>分鐘說英語活動</w:t>
            </w:r>
          </w:p>
        </w:tc>
        <w:tc>
          <w:tcPr>
            <w:tcW w:w="4332" w:type="dxa"/>
            <w:vMerge/>
          </w:tcPr>
          <w:p w14:paraId="30F116CC" w14:textId="77777777" w:rsidR="00B06AC5" w:rsidRPr="00F40AA8" w:rsidRDefault="00B06AC5" w:rsidP="008E17F3">
            <w:pPr>
              <w:spacing w:line="480" w:lineRule="exact"/>
              <w:jc w:val="both"/>
              <w:rPr>
                <w:rFonts w:asciiTheme="majorEastAsia" w:eastAsiaTheme="majorEastAsia" w:hAnsiTheme="majorEastAsia"/>
                <w:sz w:val="28"/>
                <w:szCs w:val="28"/>
              </w:rPr>
            </w:pPr>
          </w:p>
        </w:tc>
      </w:tr>
      <w:tr w:rsidR="00F40AA8" w:rsidRPr="00F40AA8" w14:paraId="37EFF401" w14:textId="77777777" w:rsidTr="007106C4">
        <w:trPr>
          <w:trHeight w:val="1633"/>
        </w:trPr>
        <w:tc>
          <w:tcPr>
            <w:tcW w:w="846" w:type="dxa"/>
            <w:vAlign w:val="center"/>
          </w:tcPr>
          <w:p w14:paraId="3DDD7DEB" w14:textId="77777777" w:rsidR="00B06AC5" w:rsidRPr="00F40AA8" w:rsidRDefault="00B06AC5" w:rsidP="008E17F3">
            <w:pPr>
              <w:spacing w:line="480" w:lineRule="exact"/>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4</w:t>
            </w:r>
          </w:p>
        </w:tc>
        <w:tc>
          <w:tcPr>
            <w:tcW w:w="4394" w:type="dxa"/>
            <w:vAlign w:val="center"/>
          </w:tcPr>
          <w:p w14:paraId="75347C28" w14:textId="77777777" w:rsidR="00B06AC5" w:rsidRPr="00F40AA8" w:rsidRDefault="00B06AC5" w:rsidP="008E17F3">
            <w:pPr>
              <w:suppressAutoHyphens/>
              <w:autoSpaceDN w:val="0"/>
              <w:snapToGrid w:val="0"/>
              <w:spacing w:line="480" w:lineRule="exact"/>
              <w:jc w:val="both"/>
              <w:textAlignment w:val="baseline"/>
              <w:rPr>
                <w:rFonts w:eastAsia="標楷體"/>
                <w:sz w:val="28"/>
                <w:szCs w:val="28"/>
              </w:rPr>
            </w:pPr>
            <w:r w:rsidRPr="00F40AA8">
              <w:rPr>
                <w:rFonts w:eastAsia="標楷體"/>
                <w:sz w:val="28"/>
                <w:szCs w:val="28"/>
              </w:rPr>
              <w:t>假期英語營隊活動</w:t>
            </w:r>
          </w:p>
        </w:tc>
        <w:tc>
          <w:tcPr>
            <w:tcW w:w="4332" w:type="dxa"/>
          </w:tcPr>
          <w:p w14:paraId="798BF7EC" w14:textId="00312A9E" w:rsidR="00B06AC5" w:rsidRPr="00F40AA8" w:rsidRDefault="0089729F" w:rsidP="008E17F3">
            <w:pPr>
              <w:spacing w:line="480" w:lineRule="exact"/>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補助</w:t>
            </w:r>
            <w:r w:rsidR="007106C4" w:rsidRPr="00F40AA8">
              <w:rPr>
                <w:rFonts w:asciiTheme="majorEastAsia" w:eastAsiaTheme="majorEastAsia" w:hAnsiTheme="majorEastAsia" w:hint="eastAsia"/>
                <w:sz w:val="28"/>
                <w:szCs w:val="28"/>
              </w:rPr>
              <w:t>學校</w:t>
            </w:r>
            <w:r w:rsidRPr="00F40AA8">
              <w:rPr>
                <w:rFonts w:asciiTheme="majorEastAsia" w:eastAsiaTheme="majorEastAsia" w:hAnsiTheme="majorEastAsia" w:hint="eastAsia"/>
                <w:sz w:val="28"/>
                <w:szCs w:val="28"/>
              </w:rPr>
              <w:t>辦理假期</w:t>
            </w:r>
            <w:r w:rsidR="007106C4" w:rsidRPr="00F40AA8">
              <w:rPr>
                <w:rFonts w:asciiTheme="majorEastAsia" w:eastAsiaTheme="majorEastAsia" w:hAnsiTheme="majorEastAsia" w:hint="eastAsia"/>
                <w:sz w:val="28"/>
                <w:szCs w:val="28"/>
              </w:rPr>
              <w:t>英語營隊活動。</w:t>
            </w:r>
          </w:p>
          <w:p w14:paraId="09B3206F" w14:textId="3268B55F" w:rsidR="007106C4" w:rsidRPr="00F40AA8" w:rsidRDefault="007106C4" w:rsidP="008E17F3">
            <w:pPr>
              <w:spacing w:line="480" w:lineRule="exact"/>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依</w:t>
            </w:r>
            <w:r w:rsidR="000A74C7" w:rsidRPr="00F40AA8">
              <w:rPr>
                <w:rFonts w:asciiTheme="majorEastAsia" w:eastAsiaTheme="majorEastAsia" w:hAnsiTheme="majorEastAsia" w:hint="eastAsia"/>
                <w:sz w:val="28"/>
                <w:szCs w:val="28"/>
              </w:rPr>
              <w:t>學校</w:t>
            </w:r>
            <w:r w:rsidRPr="00F40AA8">
              <w:rPr>
                <w:rFonts w:asciiTheme="majorEastAsia" w:eastAsiaTheme="majorEastAsia" w:hAnsiTheme="majorEastAsia" w:hint="eastAsia"/>
                <w:sz w:val="28"/>
                <w:szCs w:val="28"/>
              </w:rPr>
              <w:t>申請</w:t>
            </w:r>
            <w:r w:rsidR="000A74C7" w:rsidRPr="00F40AA8">
              <w:rPr>
                <w:rFonts w:asciiTheme="majorEastAsia" w:eastAsiaTheme="majorEastAsia" w:hAnsiTheme="majorEastAsia" w:hint="eastAsia"/>
                <w:sz w:val="28"/>
                <w:szCs w:val="28"/>
              </w:rPr>
              <w:t>核予補助</w:t>
            </w:r>
            <w:r w:rsidR="00D84FB3" w:rsidRPr="00F40AA8">
              <w:rPr>
                <w:rFonts w:asciiTheme="majorEastAsia" w:eastAsiaTheme="majorEastAsia" w:hAnsiTheme="majorEastAsia" w:hint="eastAsia"/>
                <w:sz w:val="28"/>
                <w:szCs w:val="28"/>
              </w:rPr>
              <w:t>，暑假辦理者優先核定</w:t>
            </w:r>
            <w:r w:rsidRPr="00F40AA8">
              <w:rPr>
                <w:rFonts w:asciiTheme="majorEastAsia" w:eastAsiaTheme="majorEastAsia" w:hAnsiTheme="majorEastAsia" w:hint="eastAsia"/>
                <w:sz w:val="28"/>
                <w:szCs w:val="28"/>
              </w:rPr>
              <w:t>。</w:t>
            </w:r>
          </w:p>
        </w:tc>
      </w:tr>
    </w:tbl>
    <w:p w14:paraId="0B708E40" w14:textId="77777777" w:rsidR="007F3454" w:rsidRPr="00F40AA8" w:rsidRDefault="007F3454" w:rsidP="008E17F3">
      <w:pPr>
        <w:pStyle w:val="a3"/>
        <w:numPr>
          <w:ilvl w:val="0"/>
          <w:numId w:val="1"/>
        </w:numPr>
        <w:spacing w:beforeLines="50" w:before="180" w:line="480" w:lineRule="exact"/>
        <w:ind w:leftChars="0"/>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各項活動補助額度(全校</w:t>
      </w:r>
      <w:proofErr w:type="gramStart"/>
      <w:r w:rsidRPr="00F40AA8">
        <w:rPr>
          <w:rFonts w:asciiTheme="majorEastAsia" w:eastAsiaTheme="majorEastAsia" w:hAnsiTheme="majorEastAsia" w:hint="eastAsia"/>
          <w:sz w:val="28"/>
          <w:szCs w:val="28"/>
        </w:rPr>
        <w:t>班級數含體育</w:t>
      </w:r>
      <w:proofErr w:type="gramEnd"/>
      <w:r w:rsidRPr="00F40AA8">
        <w:rPr>
          <w:rFonts w:asciiTheme="majorEastAsia" w:eastAsiaTheme="majorEastAsia" w:hAnsiTheme="majorEastAsia" w:hint="eastAsia"/>
          <w:sz w:val="28"/>
          <w:szCs w:val="28"/>
        </w:rPr>
        <w:t>及</w:t>
      </w:r>
      <w:proofErr w:type="gramStart"/>
      <w:r w:rsidRPr="00F40AA8">
        <w:rPr>
          <w:rFonts w:asciiTheme="majorEastAsia" w:eastAsiaTheme="majorEastAsia" w:hAnsiTheme="majorEastAsia" w:hint="eastAsia"/>
          <w:sz w:val="28"/>
          <w:szCs w:val="28"/>
        </w:rPr>
        <w:t>藝才</w:t>
      </w:r>
      <w:proofErr w:type="gramEnd"/>
      <w:r w:rsidRPr="00F40AA8">
        <w:rPr>
          <w:rFonts w:asciiTheme="majorEastAsia" w:eastAsiaTheme="majorEastAsia" w:hAnsiTheme="majorEastAsia" w:hint="eastAsia"/>
          <w:sz w:val="28"/>
          <w:szCs w:val="28"/>
        </w:rPr>
        <w:t>班。)</w:t>
      </w:r>
    </w:p>
    <w:tbl>
      <w:tblPr>
        <w:tblStyle w:val="a7"/>
        <w:tblW w:w="0" w:type="auto"/>
        <w:tblLook w:val="04A0" w:firstRow="1" w:lastRow="0" w:firstColumn="1" w:lastColumn="0" w:noHBand="0" w:noVBand="1"/>
      </w:tblPr>
      <w:tblGrid>
        <w:gridCol w:w="846"/>
        <w:gridCol w:w="4394"/>
        <w:gridCol w:w="4332"/>
      </w:tblGrid>
      <w:tr w:rsidR="00F40AA8" w:rsidRPr="00F40AA8" w14:paraId="33C4CA09" w14:textId="77777777" w:rsidTr="005B2C26">
        <w:tc>
          <w:tcPr>
            <w:tcW w:w="846" w:type="dxa"/>
            <w:shd w:val="clear" w:color="auto" w:fill="E1EEE8" w:themeFill="accent6" w:themeFillTint="33"/>
            <w:vAlign w:val="center"/>
          </w:tcPr>
          <w:p w14:paraId="780DF674" w14:textId="77777777" w:rsidR="007106C4" w:rsidRPr="00F40AA8" w:rsidRDefault="007106C4" w:rsidP="008E17F3">
            <w:pPr>
              <w:spacing w:line="480" w:lineRule="exact"/>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項次</w:t>
            </w:r>
          </w:p>
        </w:tc>
        <w:tc>
          <w:tcPr>
            <w:tcW w:w="4394" w:type="dxa"/>
            <w:shd w:val="clear" w:color="auto" w:fill="E1EEE8" w:themeFill="accent6" w:themeFillTint="33"/>
            <w:vAlign w:val="center"/>
          </w:tcPr>
          <w:p w14:paraId="4AB4ABBD" w14:textId="77777777" w:rsidR="007106C4" w:rsidRPr="00F40AA8" w:rsidRDefault="007106C4" w:rsidP="008E17F3">
            <w:pPr>
              <w:spacing w:line="480" w:lineRule="exact"/>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補助項目活動</w:t>
            </w:r>
          </w:p>
        </w:tc>
        <w:tc>
          <w:tcPr>
            <w:tcW w:w="4332" w:type="dxa"/>
            <w:shd w:val="clear" w:color="auto" w:fill="E1EEE8" w:themeFill="accent6" w:themeFillTint="33"/>
            <w:vAlign w:val="center"/>
          </w:tcPr>
          <w:p w14:paraId="102D4535" w14:textId="7BC644C8" w:rsidR="007106C4" w:rsidRPr="00F40AA8" w:rsidRDefault="007106C4" w:rsidP="008E17F3">
            <w:pPr>
              <w:spacing w:line="480" w:lineRule="exact"/>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補助金額上限(單位：新臺幣</w:t>
            </w:r>
            <w:r w:rsidR="000719D7" w:rsidRPr="00F40AA8">
              <w:rPr>
                <w:rFonts w:asciiTheme="majorEastAsia" w:eastAsiaTheme="majorEastAsia" w:hAnsiTheme="majorEastAsia" w:hint="eastAsia"/>
                <w:sz w:val="28"/>
                <w:szCs w:val="28"/>
              </w:rPr>
              <w:t>/</w:t>
            </w:r>
            <w:r w:rsidR="004C1D25" w:rsidRPr="00F40AA8">
              <w:rPr>
                <w:rFonts w:asciiTheme="majorEastAsia" w:eastAsiaTheme="majorEastAsia" w:hAnsiTheme="majorEastAsia" w:hint="eastAsia"/>
                <w:sz w:val="28"/>
                <w:szCs w:val="28"/>
              </w:rPr>
              <w:t>元</w:t>
            </w:r>
            <w:r w:rsidRPr="00F40AA8">
              <w:rPr>
                <w:rFonts w:asciiTheme="majorEastAsia" w:eastAsiaTheme="majorEastAsia" w:hAnsiTheme="majorEastAsia" w:hint="eastAsia"/>
                <w:sz w:val="28"/>
                <w:szCs w:val="28"/>
              </w:rPr>
              <w:t>)</w:t>
            </w:r>
          </w:p>
        </w:tc>
      </w:tr>
      <w:tr w:rsidR="00F40AA8" w:rsidRPr="00F40AA8" w14:paraId="133FD8E9" w14:textId="77777777" w:rsidTr="005B2C26">
        <w:tc>
          <w:tcPr>
            <w:tcW w:w="846" w:type="dxa"/>
            <w:vAlign w:val="center"/>
          </w:tcPr>
          <w:p w14:paraId="1F87958F" w14:textId="77777777" w:rsidR="005B2C26" w:rsidRPr="00F40AA8" w:rsidRDefault="005B2C26" w:rsidP="008E17F3">
            <w:pPr>
              <w:spacing w:line="480" w:lineRule="exact"/>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1</w:t>
            </w:r>
          </w:p>
        </w:tc>
        <w:tc>
          <w:tcPr>
            <w:tcW w:w="4394" w:type="dxa"/>
            <w:vAlign w:val="center"/>
          </w:tcPr>
          <w:p w14:paraId="2F816412" w14:textId="77777777" w:rsidR="005B2C26" w:rsidRPr="00F40AA8" w:rsidRDefault="005B2C26" w:rsidP="008E17F3">
            <w:pPr>
              <w:suppressAutoHyphens/>
              <w:autoSpaceDN w:val="0"/>
              <w:snapToGrid w:val="0"/>
              <w:spacing w:line="480" w:lineRule="exact"/>
              <w:jc w:val="both"/>
              <w:textAlignment w:val="baseline"/>
              <w:rPr>
                <w:rFonts w:eastAsia="標楷體"/>
                <w:sz w:val="28"/>
                <w:szCs w:val="28"/>
              </w:rPr>
            </w:pPr>
            <w:r w:rsidRPr="00F40AA8">
              <w:rPr>
                <w:rFonts w:eastAsia="標楷體"/>
                <w:sz w:val="28"/>
                <w:szCs w:val="28"/>
              </w:rPr>
              <w:t>全校性英語日活動</w:t>
            </w:r>
          </w:p>
        </w:tc>
        <w:tc>
          <w:tcPr>
            <w:tcW w:w="4332" w:type="dxa"/>
            <w:vAlign w:val="center"/>
          </w:tcPr>
          <w:p w14:paraId="11E8C735" w14:textId="77777777" w:rsidR="005B2C26" w:rsidRPr="00F40AA8" w:rsidRDefault="005B2C26" w:rsidP="008E17F3">
            <w:pPr>
              <w:spacing w:line="480" w:lineRule="exact"/>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全校班級數</w:t>
            </w:r>
          </w:p>
          <w:p w14:paraId="2A2EE65E" w14:textId="77777777" w:rsidR="005B2C26" w:rsidRPr="00F40AA8" w:rsidRDefault="005B2C26" w:rsidP="008E17F3">
            <w:pPr>
              <w:spacing w:line="480" w:lineRule="exact"/>
              <w:jc w:val="both"/>
              <w:rPr>
                <w:rFonts w:asciiTheme="majorEastAsia" w:eastAsiaTheme="majorEastAsia" w:hAnsiTheme="majorEastAsia"/>
                <w:sz w:val="28"/>
                <w:szCs w:val="28"/>
              </w:rPr>
            </w:pPr>
            <w:r w:rsidRPr="00F40AA8">
              <w:rPr>
                <w:rFonts w:eastAsiaTheme="majorEastAsia" w:cstheme="minorHAnsi"/>
                <w:sz w:val="28"/>
                <w:szCs w:val="28"/>
              </w:rPr>
              <w:t>小</w:t>
            </w:r>
            <w:r w:rsidRPr="00F40AA8">
              <w:rPr>
                <w:rFonts w:eastAsiaTheme="majorEastAsia" w:cstheme="minorHAnsi" w:hint="eastAsia"/>
                <w:sz w:val="28"/>
                <w:szCs w:val="28"/>
              </w:rPr>
              <w:t>型學</w:t>
            </w:r>
            <w:r w:rsidRPr="00F40AA8">
              <w:rPr>
                <w:rFonts w:eastAsiaTheme="majorEastAsia" w:cstheme="minorHAnsi"/>
                <w:sz w:val="28"/>
                <w:szCs w:val="28"/>
              </w:rPr>
              <w:t>校</w:t>
            </w:r>
            <w:r w:rsidRPr="00F40AA8">
              <w:rPr>
                <w:rFonts w:eastAsiaTheme="majorEastAsia" w:cstheme="minorHAnsi"/>
                <w:sz w:val="28"/>
                <w:szCs w:val="28"/>
              </w:rPr>
              <w:t>12</w:t>
            </w:r>
            <w:r w:rsidRPr="00F40AA8">
              <w:rPr>
                <w:rFonts w:eastAsiaTheme="majorEastAsia" w:cstheme="minorHAnsi"/>
                <w:sz w:val="28"/>
                <w:szCs w:val="28"/>
              </w:rPr>
              <w:t>班以下</w:t>
            </w:r>
            <w:r w:rsidRPr="00F40AA8">
              <w:rPr>
                <w:rFonts w:asciiTheme="majorEastAsia" w:eastAsiaTheme="majorEastAsia" w:hAnsiTheme="majorEastAsia" w:hint="eastAsia"/>
                <w:sz w:val="28"/>
                <w:szCs w:val="28"/>
              </w:rPr>
              <w:t xml:space="preserve"> </w:t>
            </w:r>
            <w:r w:rsidRPr="00F40AA8">
              <w:rPr>
                <w:rFonts w:eastAsiaTheme="majorEastAsia" w:cstheme="minorHAnsi"/>
                <w:sz w:val="28"/>
                <w:szCs w:val="28"/>
              </w:rPr>
              <w:t>$3,</w:t>
            </w:r>
            <w:r w:rsidR="00414FE1" w:rsidRPr="00F40AA8">
              <w:rPr>
                <w:rFonts w:eastAsiaTheme="majorEastAsia" w:cstheme="minorHAnsi" w:hint="eastAsia"/>
                <w:sz w:val="28"/>
                <w:szCs w:val="28"/>
              </w:rPr>
              <w:t>5</w:t>
            </w:r>
            <w:r w:rsidRPr="00F40AA8">
              <w:rPr>
                <w:rFonts w:eastAsiaTheme="majorEastAsia" w:cstheme="minorHAnsi"/>
                <w:sz w:val="28"/>
                <w:szCs w:val="28"/>
              </w:rPr>
              <w:t>00</w:t>
            </w:r>
          </w:p>
          <w:p w14:paraId="64485AC5" w14:textId="77777777" w:rsidR="005B2C26" w:rsidRPr="00F40AA8" w:rsidRDefault="005B2C26" w:rsidP="008E17F3">
            <w:pPr>
              <w:spacing w:line="480" w:lineRule="exact"/>
              <w:jc w:val="both"/>
              <w:rPr>
                <w:rFonts w:asciiTheme="majorEastAsia" w:eastAsiaTheme="majorEastAsia" w:hAnsiTheme="majorEastAsia"/>
                <w:sz w:val="28"/>
                <w:szCs w:val="28"/>
              </w:rPr>
            </w:pPr>
            <w:r w:rsidRPr="00F40AA8">
              <w:rPr>
                <w:rFonts w:eastAsiaTheme="majorEastAsia" w:cstheme="minorHAnsi"/>
                <w:sz w:val="28"/>
                <w:szCs w:val="28"/>
              </w:rPr>
              <w:t>中大型學校</w:t>
            </w:r>
            <w:r w:rsidRPr="00F40AA8">
              <w:rPr>
                <w:rFonts w:eastAsiaTheme="majorEastAsia" w:cstheme="minorHAnsi"/>
                <w:sz w:val="28"/>
                <w:szCs w:val="28"/>
              </w:rPr>
              <w:t>13</w:t>
            </w:r>
            <w:r w:rsidRPr="00F40AA8">
              <w:rPr>
                <w:rFonts w:eastAsia="新細明體" w:cstheme="minorHAnsi"/>
                <w:sz w:val="28"/>
                <w:szCs w:val="28"/>
              </w:rPr>
              <w:t>〜</w:t>
            </w:r>
            <w:r w:rsidRPr="00F40AA8">
              <w:rPr>
                <w:rFonts w:eastAsiaTheme="majorEastAsia" w:cstheme="minorHAnsi"/>
                <w:sz w:val="28"/>
                <w:szCs w:val="28"/>
              </w:rPr>
              <w:t>25</w:t>
            </w:r>
            <w:r w:rsidRPr="00F40AA8">
              <w:rPr>
                <w:rFonts w:eastAsiaTheme="majorEastAsia" w:cstheme="minorHAnsi"/>
                <w:sz w:val="28"/>
                <w:szCs w:val="28"/>
              </w:rPr>
              <w:t>班</w:t>
            </w:r>
            <w:r w:rsidRPr="00F40AA8">
              <w:rPr>
                <w:rFonts w:asciiTheme="majorEastAsia" w:eastAsiaTheme="majorEastAsia" w:hAnsiTheme="majorEastAsia" w:hint="eastAsia"/>
                <w:sz w:val="28"/>
                <w:szCs w:val="28"/>
              </w:rPr>
              <w:t xml:space="preserve"> </w:t>
            </w:r>
            <w:r w:rsidRPr="00F40AA8">
              <w:rPr>
                <w:rFonts w:eastAsiaTheme="majorEastAsia" w:cstheme="minorHAnsi"/>
                <w:sz w:val="28"/>
                <w:szCs w:val="28"/>
              </w:rPr>
              <w:t>$</w:t>
            </w:r>
            <w:r w:rsidR="00414FE1" w:rsidRPr="00F40AA8">
              <w:rPr>
                <w:rFonts w:eastAsiaTheme="majorEastAsia" w:cstheme="minorHAnsi" w:hint="eastAsia"/>
                <w:sz w:val="28"/>
                <w:szCs w:val="28"/>
              </w:rPr>
              <w:t>4</w:t>
            </w:r>
            <w:r w:rsidRPr="00F40AA8">
              <w:rPr>
                <w:rFonts w:eastAsiaTheme="majorEastAsia" w:cstheme="minorHAnsi"/>
                <w:sz w:val="28"/>
                <w:szCs w:val="28"/>
              </w:rPr>
              <w:t>,</w:t>
            </w:r>
            <w:r w:rsidR="00414FE1" w:rsidRPr="00F40AA8">
              <w:rPr>
                <w:rFonts w:eastAsiaTheme="majorEastAsia" w:cstheme="minorHAnsi" w:hint="eastAsia"/>
                <w:sz w:val="28"/>
                <w:szCs w:val="28"/>
              </w:rPr>
              <w:t>5</w:t>
            </w:r>
            <w:r w:rsidRPr="00F40AA8">
              <w:rPr>
                <w:rFonts w:eastAsiaTheme="majorEastAsia" w:cstheme="minorHAnsi"/>
                <w:sz w:val="28"/>
                <w:szCs w:val="28"/>
              </w:rPr>
              <w:t>00</w:t>
            </w:r>
          </w:p>
          <w:p w14:paraId="46CF215D" w14:textId="77777777" w:rsidR="005B2C26" w:rsidRPr="00F40AA8" w:rsidRDefault="005B2C26" w:rsidP="008E17F3">
            <w:pPr>
              <w:spacing w:line="480" w:lineRule="exact"/>
              <w:jc w:val="both"/>
              <w:rPr>
                <w:rFonts w:asciiTheme="majorEastAsia" w:eastAsiaTheme="majorEastAsia" w:hAnsiTheme="majorEastAsia"/>
                <w:sz w:val="28"/>
                <w:szCs w:val="28"/>
              </w:rPr>
            </w:pPr>
            <w:r w:rsidRPr="00F40AA8">
              <w:rPr>
                <w:rFonts w:eastAsiaTheme="majorEastAsia" w:cstheme="minorHAnsi"/>
                <w:sz w:val="28"/>
                <w:szCs w:val="28"/>
              </w:rPr>
              <w:t>大型學校</w:t>
            </w:r>
            <w:r w:rsidRPr="00F40AA8">
              <w:rPr>
                <w:rFonts w:eastAsiaTheme="majorEastAsia" w:cstheme="minorHAnsi"/>
                <w:sz w:val="28"/>
                <w:szCs w:val="28"/>
              </w:rPr>
              <w:t>2</w:t>
            </w:r>
            <w:r w:rsidRPr="00F40AA8">
              <w:rPr>
                <w:rFonts w:eastAsiaTheme="majorEastAsia" w:cstheme="minorHAnsi" w:hint="eastAsia"/>
                <w:sz w:val="28"/>
                <w:szCs w:val="28"/>
              </w:rPr>
              <w:t>6</w:t>
            </w:r>
            <w:r w:rsidRPr="00F40AA8">
              <w:rPr>
                <w:rFonts w:eastAsiaTheme="majorEastAsia" w:cstheme="minorHAnsi"/>
                <w:sz w:val="28"/>
                <w:szCs w:val="28"/>
              </w:rPr>
              <w:t>班</w:t>
            </w:r>
            <w:r w:rsidRPr="00F40AA8">
              <w:rPr>
                <w:rFonts w:eastAsiaTheme="majorEastAsia" w:cstheme="minorHAnsi" w:hint="eastAsia"/>
                <w:sz w:val="28"/>
                <w:szCs w:val="28"/>
              </w:rPr>
              <w:t>以上</w:t>
            </w:r>
            <w:r w:rsidRPr="00F40AA8">
              <w:rPr>
                <w:rFonts w:asciiTheme="majorEastAsia" w:eastAsiaTheme="majorEastAsia" w:hAnsiTheme="majorEastAsia" w:hint="eastAsia"/>
                <w:sz w:val="28"/>
                <w:szCs w:val="28"/>
              </w:rPr>
              <w:t xml:space="preserve"> </w:t>
            </w:r>
            <w:r w:rsidRPr="00F40AA8">
              <w:rPr>
                <w:rFonts w:eastAsiaTheme="majorEastAsia" w:cstheme="minorHAnsi"/>
                <w:sz w:val="28"/>
                <w:szCs w:val="28"/>
              </w:rPr>
              <w:t>$</w:t>
            </w:r>
            <w:r w:rsidRPr="00F40AA8">
              <w:rPr>
                <w:rFonts w:eastAsiaTheme="majorEastAsia" w:cstheme="minorHAnsi" w:hint="eastAsia"/>
                <w:sz w:val="28"/>
                <w:szCs w:val="28"/>
              </w:rPr>
              <w:t>5</w:t>
            </w:r>
            <w:r w:rsidRPr="00F40AA8">
              <w:rPr>
                <w:rFonts w:eastAsiaTheme="majorEastAsia" w:cstheme="minorHAnsi"/>
                <w:sz w:val="28"/>
                <w:szCs w:val="28"/>
              </w:rPr>
              <w:t>,000</w:t>
            </w:r>
          </w:p>
        </w:tc>
      </w:tr>
      <w:tr w:rsidR="00F40AA8" w:rsidRPr="00F40AA8" w14:paraId="176D6983" w14:textId="77777777" w:rsidTr="005B2C26">
        <w:tc>
          <w:tcPr>
            <w:tcW w:w="846" w:type="dxa"/>
            <w:vAlign w:val="center"/>
          </w:tcPr>
          <w:p w14:paraId="13711A3F" w14:textId="77777777" w:rsidR="005B2C26" w:rsidRPr="00F40AA8" w:rsidRDefault="005B2C26" w:rsidP="008E17F3">
            <w:pPr>
              <w:spacing w:line="480" w:lineRule="exact"/>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2</w:t>
            </w:r>
          </w:p>
        </w:tc>
        <w:tc>
          <w:tcPr>
            <w:tcW w:w="4394" w:type="dxa"/>
            <w:vAlign w:val="center"/>
          </w:tcPr>
          <w:p w14:paraId="75088DD1" w14:textId="77777777" w:rsidR="005B2C26" w:rsidRPr="00F40AA8" w:rsidRDefault="005B2C26" w:rsidP="008E17F3">
            <w:pPr>
              <w:suppressAutoHyphens/>
              <w:autoSpaceDN w:val="0"/>
              <w:snapToGrid w:val="0"/>
              <w:spacing w:line="480" w:lineRule="exact"/>
              <w:jc w:val="both"/>
              <w:textAlignment w:val="baseline"/>
              <w:rPr>
                <w:rFonts w:eastAsia="標楷體"/>
                <w:sz w:val="28"/>
                <w:szCs w:val="28"/>
              </w:rPr>
            </w:pPr>
            <w:proofErr w:type="gramStart"/>
            <w:r w:rsidRPr="00F40AA8">
              <w:rPr>
                <w:rFonts w:eastAsia="標楷體"/>
                <w:sz w:val="28"/>
                <w:szCs w:val="28"/>
              </w:rPr>
              <w:t>全年級全班性</w:t>
            </w:r>
            <w:proofErr w:type="gramEnd"/>
            <w:r w:rsidRPr="00F40AA8">
              <w:rPr>
                <w:rFonts w:eastAsia="標楷體"/>
                <w:sz w:val="28"/>
                <w:szCs w:val="28"/>
              </w:rPr>
              <w:t>英語競賽活動</w:t>
            </w:r>
          </w:p>
        </w:tc>
        <w:tc>
          <w:tcPr>
            <w:tcW w:w="4332" w:type="dxa"/>
            <w:vAlign w:val="center"/>
          </w:tcPr>
          <w:p w14:paraId="64358E33" w14:textId="77777777" w:rsidR="005B2C26" w:rsidRPr="00F40AA8" w:rsidRDefault="005B2C26" w:rsidP="008E17F3">
            <w:pPr>
              <w:spacing w:line="480" w:lineRule="exact"/>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全校班級數</w:t>
            </w:r>
          </w:p>
          <w:p w14:paraId="759D1D5B" w14:textId="77777777" w:rsidR="005B2C26" w:rsidRPr="00F40AA8" w:rsidRDefault="005B2C26" w:rsidP="008E17F3">
            <w:pPr>
              <w:spacing w:line="480" w:lineRule="exact"/>
              <w:jc w:val="both"/>
              <w:rPr>
                <w:rFonts w:asciiTheme="majorEastAsia" w:eastAsiaTheme="majorEastAsia" w:hAnsiTheme="majorEastAsia"/>
                <w:sz w:val="28"/>
                <w:szCs w:val="28"/>
              </w:rPr>
            </w:pPr>
            <w:r w:rsidRPr="00F40AA8">
              <w:rPr>
                <w:rFonts w:eastAsiaTheme="majorEastAsia" w:cstheme="minorHAnsi"/>
                <w:sz w:val="28"/>
                <w:szCs w:val="28"/>
              </w:rPr>
              <w:lastRenderedPageBreak/>
              <w:t>小</w:t>
            </w:r>
            <w:r w:rsidRPr="00F40AA8">
              <w:rPr>
                <w:rFonts w:eastAsiaTheme="majorEastAsia" w:cstheme="minorHAnsi" w:hint="eastAsia"/>
                <w:sz w:val="28"/>
                <w:szCs w:val="28"/>
              </w:rPr>
              <w:t>型學</w:t>
            </w:r>
            <w:r w:rsidRPr="00F40AA8">
              <w:rPr>
                <w:rFonts w:eastAsiaTheme="majorEastAsia" w:cstheme="minorHAnsi"/>
                <w:sz w:val="28"/>
                <w:szCs w:val="28"/>
              </w:rPr>
              <w:t>校</w:t>
            </w:r>
            <w:r w:rsidRPr="00F40AA8">
              <w:rPr>
                <w:rFonts w:eastAsiaTheme="majorEastAsia" w:cstheme="minorHAnsi"/>
                <w:sz w:val="28"/>
                <w:szCs w:val="28"/>
              </w:rPr>
              <w:t>12</w:t>
            </w:r>
            <w:r w:rsidRPr="00F40AA8">
              <w:rPr>
                <w:rFonts w:eastAsiaTheme="majorEastAsia" w:cstheme="minorHAnsi"/>
                <w:sz w:val="28"/>
                <w:szCs w:val="28"/>
              </w:rPr>
              <w:t>班以下</w:t>
            </w:r>
            <w:r w:rsidRPr="00F40AA8">
              <w:rPr>
                <w:rFonts w:asciiTheme="majorEastAsia" w:eastAsiaTheme="majorEastAsia" w:hAnsiTheme="majorEastAsia" w:hint="eastAsia"/>
                <w:sz w:val="28"/>
                <w:szCs w:val="28"/>
              </w:rPr>
              <w:t xml:space="preserve"> </w:t>
            </w:r>
            <w:r w:rsidRPr="00F40AA8">
              <w:rPr>
                <w:rFonts w:eastAsiaTheme="majorEastAsia" w:cstheme="minorHAnsi"/>
                <w:sz w:val="28"/>
                <w:szCs w:val="28"/>
              </w:rPr>
              <w:t>$</w:t>
            </w:r>
            <w:r w:rsidR="00414FE1" w:rsidRPr="00F40AA8">
              <w:rPr>
                <w:rFonts w:eastAsiaTheme="majorEastAsia" w:cstheme="minorHAnsi" w:hint="eastAsia"/>
                <w:sz w:val="28"/>
                <w:szCs w:val="28"/>
              </w:rPr>
              <w:t>4</w:t>
            </w:r>
            <w:r w:rsidRPr="00F40AA8">
              <w:rPr>
                <w:rFonts w:eastAsiaTheme="majorEastAsia" w:cstheme="minorHAnsi"/>
                <w:sz w:val="28"/>
                <w:szCs w:val="28"/>
              </w:rPr>
              <w:t>,</w:t>
            </w:r>
            <w:r w:rsidR="00414FE1" w:rsidRPr="00F40AA8">
              <w:rPr>
                <w:rFonts w:eastAsiaTheme="majorEastAsia" w:cstheme="minorHAnsi" w:hint="eastAsia"/>
                <w:sz w:val="28"/>
                <w:szCs w:val="28"/>
              </w:rPr>
              <w:t>5</w:t>
            </w:r>
            <w:r w:rsidRPr="00F40AA8">
              <w:rPr>
                <w:rFonts w:eastAsiaTheme="majorEastAsia" w:cstheme="minorHAnsi"/>
                <w:sz w:val="28"/>
                <w:szCs w:val="28"/>
              </w:rPr>
              <w:t>00</w:t>
            </w:r>
          </w:p>
          <w:p w14:paraId="277C1C4E" w14:textId="77777777" w:rsidR="005B2C26" w:rsidRPr="00F40AA8" w:rsidRDefault="005B2C26" w:rsidP="008E17F3">
            <w:pPr>
              <w:spacing w:line="480" w:lineRule="exact"/>
              <w:jc w:val="both"/>
              <w:rPr>
                <w:rFonts w:asciiTheme="majorEastAsia" w:eastAsiaTheme="majorEastAsia" w:hAnsiTheme="majorEastAsia"/>
                <w:sz w:val="28"/>
                <w:szCs w:val="28"/>
              </w:rPr>
            </w:pPr>
            <w:r w:rsidRPr="00F40AA8">
              <w:rPr>
                <w:rFonts w:eastAsiaTheme="majorEastAsia" w:cstheme="minorHAnsi"/>
                <w:sz w:val="28"/>
                <w:szCs w:val="28"/>
              </w:rPr>
              <w:t>中大型學校</w:t>
            </w:r>
            <w:r w:rsidRPr="00F40AA8">
              <w:rPr>
                <w:rFonts w:eastAsiaTheme="majorEastAsia" w:cstheme="minorHAnsi"/>
                <w:sz w:val="28"/>
                <w:szCs w:val="28"/>
              </w:rPr>
              <w:t>13</w:t>
            </w:r>
            <w:r w:rsidRPr="00F40AA8">
              <w:rPr>
                <w:rFonts w:eastAsia="新細明體" w:cstheme="minorHAnsi"/>
                <w:sz w:val="28"/>
                <w:szCs w:val="28"/>
              </w:rPr>
              <w:t>〜</w:t>
            </w:r>
            <w:r w:rsidRPr="00F40AA8">
              <w:rPr>
                <w:rFonts w:eastAsiaTheme="majorEastAsia" w:cstheme="minorHAnsi"/>
                <w:sz w:val="28"/>
                <w:szCs w:val="28"/>
              </w:rPr>
              <w:t>25</w:t>
            </w:r>
            <w:r w:rsidRPr="00F40AA8">
              <w:rPr>
                <w:rFonts w:eastAsiaTheme="majorEastAsia" w:cstheme="minorHAnsi"/>
                <w:sz w:val="28"/>
                <w:szCs w:val="28"/>
              </w:rPr>
              <w:t>班</w:t>
            </w:r>
            <w:r w:rsidRPr="00F40AA8">
              <w:rPr>
                <w:rFonts w:asciiTheme="majorEastAsia" w:eastAsiaTheme="majorEastAsia" w:hAnsiTheme="majorEastAsia" w:hint="eastAsia"/>
                <w:sz w:val="28"/>
                <w:szCs w:val="28"/>
              </w:rPr>
              <w:t xml:space="preserve"> </w:t>
            </w:r>
            <w:r w:rsidRPr="00F40AA8">
              <w:rPr>
                <w:rFonts w:eastAsiaTheme="majorEastAsia" w:cstheme="minorHAnsi"/>
                <w:sz w:val="28"/>
                <w:szCs w:val="28"/>
              </w:rPr>
              <w:t>$</w:t>
            </w:r>
            <w:r w:rsidR="00414FE1" w:rsidRPr="00F40AA8">
              <w:rPr>
                <w:rFonts w:eastAsiaTheme="majorEastAsia" w:cstheme="minorHAnsi" w:hint="eastAsia"/>
                <w:sz w:val="28"/>
                <w:szCs w:val="28"/>
              </w:rPr>
              <w:t>6</w:t>
            </w:r>
            <w:r w:rsidRPr="00F40AA8">
              <w:rPr>
                <w:rFonts w:eastAsiaTheme="majorEastAsia" w:cstheme="minorHAnsi"/>
                <w:sz w:val="28"/>
                <w:szCs w:val="28"/>
              </w:rPr>
              <w:t>,</w:t>
            </w:r>
            <w:r w:rsidR="00414FE1" w:rsidRPr="00F40AA8">
              <w:rPr>
                <w:rFonts w:eastAsiaTheme="majorEastAsia" w:cstheme="minorHAnsi" w:hint="eastAsia"/>
                <w:sz w:val="28"/>
                <w:szCs w:val="28"/>
              </w:rPr>
              <w:t>5</w:t>
            </w:r>
            <w:r w:rsidRPr="00F40AA8">
              <w:rPr>
                <w:rFonts w:eastAsiaTheme="majorEastAsia" w:cstheme="minorHAnsi"/>
                <w:sz w:val="28"/>
                <w:szCs w:val="28"/>
              </w:rPr>
              <w:t>00</w:t>
            </w:r>
          </w:p>
          <w:p w14:paraId="5F5693B5" w14:textId="77777777" w:rsidR="005B2C26" w:rsidRPr="00F40AA8" w:rsidRDefault="005B2C26" w:rsidP="008E17F3">
            <w:pPr>
              <w:spacing w:line="480" w:lineRule="exact"/>
              <w:jc w:val="both"/>
              <w:rPr>
                <w:rFonts w:asciiTheme="majorEastAsia" w:eastAsiaTheme="majorEastAsia" w:hAnsiTheme="majorEastAsia"/>
                <w:sz w:val="28"/>
                <w:szCs w:val="28"/>
              </w:rPr>
            </w:pPr>
            <w:r w:rsidRPr="00F40AA8">
              <w:rPr>
                <w:rFonts w:eastAsiaTheme="majorEastAsia" w:cstheme="minorHAnsi"/>
                <w:sz w:val="28"/>
                <w:szCs w:val="28"/>
              </w:rPr>
              <w:t>大型學校</w:t>
            </w:r>
            <w:r w:rsidRPr="00F40AA8">
              <w:rPr>
                <w:rFonts w:eastAsiaTheme="majorEastAsia" w:cstheme="minorHAnsi"/>
                <w:sz w:val="28"/>
                <w:szCs w:val="28"/>
              </w:rPr>
              <w:t>2</w:t>
            </w:r>
            <w:r w:rsidRPr="00F40AA8">
              <w:rPr>
                <w:rFonts w:eastAsiaTheme="majorEastAsia" w:cstheme="minorHAnsi" w:hint="eastAsia"/>
                <w:sz w:val="28"/>
                <w:szCs w:val="28"/>
              </w:rPr>
              <w:t>6</w:t>
            </w:r>
            <w:r w:rsidRPr="00F40AA8">
              <w:rPr>
                <w:rFonts w:eastAsiaTheme="majorEastAsia" w:cstheme="minorHAnsi"/>
                <w:sz w:val="28"/>
                <w:szCs w:val="28"/>
              </w:rPr>
              <w:t>班</w:t>
            </w:r>
            <w:r w:rsidRPr="00F40AA8">
              <w:rPr>
                <w:rFonts w:eastAsiaTheme="majorEastAsia" w:cstheme="minorHAnsi" w:hint="eastAsia"/>
                <w:sz w:val="28"/>
                <w:szCs w:val="28"/>
              </w:rPr>
              <w:t>以上</w:t>
            </w:r>
            <w:r w:rsidRPr="00F40AA8">
              <w:rPr>
                <w:rFonts w:asciiTheme="majorEastAsia" w:eastAsiaTheme="majorEastAsia" w:hAnsiTheme="majorEastAsia" w:hint="eastAsia"/>
                <w:sz w:val="28"/>
                <w:szCs w:val="28"/>
              </w:rPr>
              <w:t xml:space="preserve"> </w:t>
            </w:r>
            <w:r w:rsidRPr="00F40AA8">
              <w:rPr>
                <w:rFonts w:eastAsiaTheme="majorEastAsia" w:cstheme="minorHAnsi"/>
                <w:sz w:val="28"/>
                <w:szCs w:val="28"/>
              </w:rPr>
              <w:t>$</w:t>
            </w:r>
            <w:r w:rsidRPr="00F40AA8">
              <w:rPr>
                <w:rFonts w:eastAsiaTheme="majorEastAsia" w:cstheme="minorHAnsi" w:hint="eastAsia"/>
                <w:sz w:val="28"/>
                <w:szCs w:val="28"/>
              </w:rPr>
              <w:t>8</w:t>
            </w:r>
            <w:r w:rsidRPr="00F40AA8">
              <w:rPr>
                <w:rFonts w:eastAsiaTheme="majorEastAsia" w:cstheme="minorHAnsi"/>
                <w:sz w:val="28"/>
                <w:szCs w:val="28"/>
              </w:rPr>
              <w:t>,000</w:t>
            </w:r>
          </w:p>
        </w:tc>
      </w:tr>
      <w:tr w:rsidR="00F40AA8" w:rsidRPr="00F40AA8" w14:paraId="76416FB3" w14:textId="77777777" w:rsidTr="00414FE1">
        <w:trPr>
          <w:trHeight w:val="612"/>
        </w:trPr>
        <w:tc>
          <w:tcPr>
            <w:tcW w:w="846" w:type="dxa"/>
            <w:vAlign w:val="center"/>
          </w:tcPr>
          <w:p w14:paraId="5B758980" w14:textId="77777777" w:rsidR="005B2C26" w:rsidRPr="00F40AA8" w:rsidRDefault="005B2C26" w:rsidP="008E17F3">
            <w:pPr>
              <w:spacing w:line="480" w:lineRule="exact"/>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lastRenderedPageBreak/>
              <w:t>3</w:t>
            </w:r>
          </w:p>
        </w:tc>
        <w:tc>
          <w:tcPr>
            <w:tcW w:w="4394" w:type="dxa"/>
            <w:vAlign w:val="center"/>
          </w:tcPr>
          <w:p w14:paraId="4728D535" w14:textId="77777777" w:rsidR="005B2C26" w:rsidRPr="00F40AA8" w:rsidRDefault="005B2C26" w:rsidP="008E17F3">
            <w:pPr>
              <w:suppressAutoHyphens/>
              <w:autoSpaceDN w:val="0"/>
              <w:snapToGrid w:val="0"/>
              <w:spacing w:line="480" w:lineRule="exact"/>
              <w:jc w:val="both"/>
              <w:textAlignment w:val="baseline"/>
              <w:rPr>
                <w:rFonts w:eastAsia="標楷體"/>
                <w:sz w:val="28"/>
                <w:szCs w:val="28"/>
              </w:rPr>
            </w:pPr>
            <w:r w:rsidRPr="00F40AA8">
              <w:rPr>
                <w:rFonts w:eastAsia="標楷體"/>
                <w:sz w:val="28"/>
                <w:szCs w:val="28"/>
              </w:rPr>
              <w:t>課餘時間</w:t>
            </w:r>
            <w:r w:rsidRPr="00F40AA8">
              <w:rPr>
                <w:rFonts w:eastAsia="標楷體"/>
                <w:sz w:val="28"/>
                <w:szCs w:val="28"/>
              </w:rPr>
              <w:t>10</w:t>
            </w:r>
            <w:r w:rsidRPr="00F40AA8">
              <w:rPr>
                <w:rFonts w:eastAsia="標楷體"/>
                <w:sz w:val="28"/>
                <w:szCs w:val="28"/>
              </w:rPr>
              <w:t>分鐘說英語活動</w:t>
            </w:r>
          </w:p>
        </w:tc>
        <w:tc>
          <w:tcPr>
            <w:tcW w:w="4332" w:type="dxa"/>
            <w:vAlign w:val="center"/>
          </w:tcPr>
          <w:p w14:paraId="048826B4" w14:textId="77777777" w:rsidR="005B2C26" w:rsidRPr="00F40AA8" w:rsidRDefault="00414FE1" w:rsidP="008E17F3">
            <w:pPr>
              <w:spacing w:line="480" w:lineRule="exact"/>
              <w:jc w:val="both"/>
              <w:rPr>
                <w:rFonts w:asciiTheme="majorEastAsia" w:eastAsiaTheme="majorEastAsia" w:hAnsiTheme="majorEastAsia"/>
                <w:sz w:val="28"/>
                <w:szCs w:val="28"/>
              </w:rPr>
            </w:pPr>
            <w:r w:rsidRPr="00F40AA8">
              <w:rPr>
                <w:rFonts w:eastAsiaTheme="majorEastAsia" w:cstheme="minorHAnsi" w:hint="eastAsia"/>
                <w:sz w:val="28"/>
                <w:szCs w:val="28"/>
              </w:rPr>
              <w:t>每校每件補助</w:t>
            </w:r>
            <w:r w:rsidRPr="00F40AA8">
              <w:rPr>
                <w:rFonts w:eastAsiaTheme="majorEastAsia" w:cstheme="minorHAnsi" w:hint="eastAsia"/>
                <w:sz w:val="28"/>
                <w:szCs w:val="28"/>
              </w:rPr>
              <w:t xml:space="preserve"> </w:t>
            </w:r>
            <w:r w:rsidR="005B2C26" w:rsidRPr="00F40AA8">
              <w:rPr>
                <w:rFonts w:eastAsiaTheme="majorEastAsia" w:cstheme="minorHAnsi"/>
                <w:sz w:val="28"/>
                <w:szCs w:val="28"/>
              </w:rPr>
              <w:t>$</w:t>
            </w:r>
            <w:r w:rsidR="005B2C26" w:rsidRPr="00F40AA8">
              <w:rPr>
                <w:rFonts w:eastAsiaTheme="majorEastAsia" w:cstheme="minorHAnsi" w:hint="eastAsia"/>
                <w:sz w:val="28"/>
                <w:szCs w:val="28"/>
              </w:rPr>
              <w:t>2</w:t>
            </w:r>
            <w:r w:rsidR="005B2C26" w:rsidRPr="00F40AA8">
              <w:rPr>
                <w:rFonts w:eastAsiaTheme="majorEastAsia" w:cstheme="minorHAnsi"/>
                <w:sz w:val="28"/>
                <w:szCs w:val="28"/>
              </w:rPr>
              <w:t>,000</w:t>
            </w:r>
          </w:p>
        </w:tc>
      </w:tr>
      <w:tr w:rsidR="00F40AA8" w:rsidRPr="00F40AA8" w14:paraId="31A1FFDA" w14:textId="77777777" w:rsidTr="00414FE1">
        <w:trPr>
          <w:trHeight w:val="564"/>
        </w:trPr>
        <w:tc>
          <w:tcPr>
            <w:tcW w:w="846" w:type="dxa"/>
            <w:vAlign w:val="center"/>
          </w:tcPr>
          <w:p w14:paraId="47671B97" w14:textId="77777777" w:rsidR="005B2C26" w:rsidRPr="00F40AA8" w:rsidRDefault="005B2C26" w:rsidP="008E17F3">
            <w:pPr>
              <w:spacing w:line="480" w:lineRule="exact"/>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4</w:t>
            </w:r>
          </w:p>
        </w:tc>
        <w:tc>
          <w:tcPr>
            <w:tcW w:w="4394" w:type="dxa"/>
            <w:vAlign w:val="center"/>
          </w:tcPr>
          <w:p w14:paraId="599A498B" w14:textId="77777777" w:rsidR="005B2C26" w:rsidRPr="00F40AA8" w:rsidRDefault="005B2C26" w:rsidP="008E17F3">
            <w:pPr>
              <w:suppressAutoHyphens/>
              <w:autoSpaceDN w:val="0"/>
              <w:snapToGrid w:val="0"/>
              <w:spacing w:line="480" w:lineRule="exact"/>
              <w:jc w:val="both"/>
              <w:textAlignment w:val="baseline"/>
              <w:rPr>
                <w:rFonts w:eastAsia="標楷體"/>
                <w:sz w:val="28"/>
                <w:szCs w:val="28"/>
              </w:rPr>
            </w:pPr>
            <w:r w:rsidRPr="00F40AA8">
              <w:rPr>
                <w:rFonts w:eastAsia="標楷體"/>
                <w:sz w:val="28"/>
                <w:szCs w:val="28"/>
              </w:rPr>
              <w:t>假期英語營隊活動</w:t>
            </w:r>
          </w:p>
        </w:tc>
        <w:tc>
          <w:tcPr>
            <w:tcW w:w="4332" w:type="dxa"/>
            <w:vAlign w:val="center"/>
          </w:tcPr>
          <w:p w14:paraId="0F044399" w14:textId="77777777" w:rsidR="005B2C26" w:rsidRPr="00F40AA8" w:rsidRDefault="00414FE1" w:rsidP="008E17F3">
            <w:pPr>
              <w:spacing w:line="480" w:lineRule="exact"/>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 xml:space="preserve">每校每件補助 </w:t>
            </w:r>
            <w:r w:rsidRPr="00F40AA8">
              <w:rPr>
                <w:rFonts w:eastAsiaTheme="majorEastAsia" w:cstheme="minorHAnsi"/>
                <w:sz w:val="28"/>
                <w:szCs w:val="28"/>
              </w:rPr>
              <w:t>$</w:t>
            </w:r>
            <w:r w:rsidRPr="00F40AA8">
              <w:rPr>
                <w:rFonts w:eastAsiaTheme="majorEastAsia" w:cstheme="minorHAnsi" w:hint="eastAsia"/>
                <w:sz w:val="28"/>
                <w:szCs w:val="28"/>
              </w:rPr>
              <w:t>15</w:t>
            </w:r>
            <w:r w:rsidRPr="00F40AA8">
              <w:rPr>
                <w:rFonts w:eastAsiaTheme="majorEastAsia" w:cstheme="minorHAnsi"/>
                <w:sz w:val="28"/>
                <w:szCs w:val="28"/>
              </w:rPr>
              <w:t>,000</w:t>
            </w:r>
          </w:p>
        </w:tc>
      </w:tr>
    </w:tbl>
    <w:p w14:paraId="2EE11BAC" w14:textId="77777777" w:rsidR="007F3454" w:rsidRPr="00F40AA8" w:rsidRDefault="00414FE1" w:rsidP="008E17F3">
      <w:pPr>
        <w:pStyle w:val="a3"/>
        <w:numPr>
          <w:ilvl w:val="0"/>
          <w:numId w:val="1"/>
        </w:numPr>
        <w:spacing w:line="480" w:lineRule="exact"/>
        <w:ind w:leftChars="0"/>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注意事項</w:t>
      </w:r>
    </w:p>
    <w:p w14:paraId="0CEF6849" w14:textId="77777777" w:rsidR="00414FE1" w:rsidRPr="00F40AA8" w:rsidRDefault="00414FE1" w:rsidP="008E17F3">
      <w:pPr>
        <w:pStyle w:val="a3"/>
        <w:numPr>
          <w:ilvl w:val="1"/>
          <w:numId w:val="1"/>
        </w:numPr>
        <w:spacing w:line="480" w:lineRule="exact"/>
        <w:ind w:leftChars="0"/>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本計畫以補助強化英語教師口說教學能力研習活動及辦理學生英語多元展能學習活動為主。</w:t>
      </w:r>
    </w:p>
    <w:p w14:paraId="578060FB" w14:textId="356FF0AB" w:rsidR="00414FE1" w:rsidRPr="00F40AA8" w:rsidRDefault="00414FE1" w:rsidP="008E17F3">
      <w:pPr>
        <w:pStyle w:val="a3"/>
        <w:numPr>
          <w:ilvl w:val="1"/>
          <w:numId w:val="1"/>
        </w:numPr>
        <w:spacing w:line="480" w:lineRule="exact"/>
        <w:ind w:leftChars="0"/>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本計畫所辦之各項活動成果將掛載本市英語教</w:t>
      </w:r>
      <w:r w:rsidR="00254835">
        <w:rPr>
          <w:rFonts w:asciiTheme="majorEastAsia" w:eastAsiaTheme="majorEastAsia" w:hAnsiTheme="majorEastAsia" w:hint="eastAsia"/>
          <w:sz w:val="28"/>
          <w:szCs w:val="28"/>
        </w:rPr>
        <w:t>育</w:t>
      </w:r>
      <w:r w:rsidRPr="00F40AA8">
        <w:rPr>
          <w:rFonts w:asciiTheme="majorEastAsia" w:eastAsiaTheme="majorEastAsia" w:hAnsiTheme="majorEastAsia" w:hint="eastAsia"/>
          <w:sz w:val="28"/>
          <w:szCs w:val="28"/>
        </w:rPr>
        <w:t>資源中心網站，</w:t>
      </w:r>
      <w:proofErr w:type="gramStart"/>
      <w:r w:rsidRPr="00F40AA8">
        <w:rPr>
          <w:rFonts w:asciiTheme="majorEastAsia" w:eastAsiaTheme="majorEastAsia" w:hAnsiTheme="majorEastAsia" w:hint="eastAsia"/>
          <w:sz w:val="28"/>
          <w:szCs w:val="28"/>
        </w:rPr>
        <w:t>俾</w:t>
      </w:r>
      <w:proofErr w:type="gramEnd"/>
      <w:r w:rsidRPr="00F40AA8">
        <w:rPr>
          <w:rFonts w:asciiTheme="majorEastAsia" w:eastAsiaTheme="majorEastAsia" w:hAnsiTheme="majorEastAsia" w:hint="eastAsia"/>
          <w:sz w:val="28"/>
          <w:szCs w:val="28"/>
        </w:rPr>
        <w:t>供師生瀏覽與下載使用。</w:t>
      </w:r>
    </w:p>
    <w:p w14:paraId="73155A51" w14:textId="77777777" w:rsidR="00414FE1" w:rsidRPr="00F40AA8" w:rsidRDefault="00690DEB" w:rsidP="008E17F3">
      <w:pPr>
        <w:pStyle w:val="a3"/>
        <w:numPr>
          <w:ilvl w:val="0"/>
          <w:numId w:val="1"/>
        </w:numPr>
        <w:spacing w:line="480" w:lineRule="exact"/>
        <w:ind w:leftChars="0"/>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經費來源</w:t>
      </w:r>
    </w:p>
    <w:p w14:paraId="1536CD2A" w14:textId="1F0D07F8" w:rsidR="00690DEB" w:rsidRPr="00F40AA8" w:rsidRDefault="00690DEB" w:rsidP="008E17F3">
      <w:pPr>
        <w:pStyle w:val="a3"/>
        <w:spacing w:line="480" w:lineRule="exact"/>
        <w:ind w:leftChars="0" w:left="992"/>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本項經費由教育部國民及學前教育署11</w:t>
      </w:r>
      <w:r w:rsidR="005159F6">
        <w:rPr>
          <w:rFonts w:asciiTheme="majorEastAsia" w:eastAsiaTheme="majorEastAsia" w:hAnsiTheme="majorEastAsia"/>
          <w:sz w:val="28"/>
          <w:szCs w:val="28"/>
        </w:rPr>
        <w:t>3</w:t>
      </w:r>
      <w:r w:rsidRPr="00F40AA8">
        <w:rPr>
          <w:rFonts w:asciiTheme="majorEastAsia" w:eastAsiaTheme="majorEastAsia" w:hAnsiTheme="majorEastAsia" w:hint="eastAsia"/>
          <w:sz w:val="28"/>
          <w:szCs w:val="28"/>
        </w:rPr>
        <w:t>學年度補助本市辦理「2030雙語政策－提升國中小師生口說英語展能樂學計畫」計畫經費及教育局經費支應。</w:t>
      </w:r>
    </w:p>
    <w:p w14:paraId="726981EC" w14:textId="77777777" w:rsidR="00690DEB" w:rsidRPr="00F40AA8" w:rsidRDefault="00690DEB" w:rsidP="008E17F3">
      <w:pPr>
        <w:pStyle w:val="a3"/>
        <w:numPr>
          <w:ilvl w:val="0"/>
          <w:numId w:val="1"/>
        </w:numPr>
        <w:spacing w:line="480" w:lineRule="exact"/>
        <w:ind w:leftChars="0"/>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本案計畫內四項活動計畫之辦理學校得於各活動計畫圓滿完成後，由</w:t>
      </w:r>
    </w:p>
    <w:p w14:paraId="54AA2761" w14:textId="77777777" w:rsidR="00690DEB" w:rsidRPr="00F40AA8" w:rsidRDefault="00690DEB" w:rsidP="008E17F3">
      <w:pPr>
        <w:pStyle w:val="a3"/>
        <w:spacing w:line="480" w:lineRule="exact"/>
        <w:ind w:leftChars="0" w:left="567" w:firstLineChars="202" w:firstLine="566"/>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學校本權責就各項辦理活動依「高雄市立各級學校及幼兒園教職員工</w:t>
      </w:r>
    </w:p>
    <w:p w14:paraId="1EB59CC4" w14:textId="77777777" w:rsidR="00690DEB" w:rsidRPr="00F40AA8" w:rsidRDefault="00690DEB" w:rsidP="008E17F3">
      <w:pPr>
        <w:pStyle w:val="a3"/>
        <w:spacing w:line="480" w:lineRule="exact"/>
        <w:ind w:leftChars="0" w:left="567" w:firstLineChars="202" w:firstLine="566"/>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獎懲案件處理要點暨該要點獎懲標準補充規定」辦理敘獎。</w:t>
      </w:r>
    </w:p>
    <w:p w14:paraId="384BCD97" w14:textId="0506B58C" w:rsidR="0000706D" w:rsidRPr="00F40AA8" w:rsidRDefault="00690DEB" w:rsidP="008E17F3">
      <w:pPr>
        <w:pStyle w:val="a3"/>
        <w:numPr>
          <w:ilvl w:val="0"/>
          <w:numId w:val="1"/>
        </w:numPr>
        <w:spacing w:line="480" w:lineRule="exact"/>
        <w:ind w:leftChars="0"/>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本計畫</w:t>
      </w:r>
      <w:r w:rsidR="00CA462F" w:rsidRPr="00F40AA8">
        <w:rPr>
          <w:rFonts w:asciiTheme="majorEastAsia" w:eastAsiaTheme="majorEastAsia" w:hAnsiTheme="majorEastAsia" w:hint="eastAsia"/>
          <w:sz w:val="28"/>
          <w:szCs w:val="28"/>
        </w:rPr>
        <w:t>經教</w:t>
      </w:r>
      <w:r w:rsidRPr="00F40AA8">
        <w:rPr>
          <w:rFonts w:asciiTheme="majorEastAsia" w:eastAsiaTheme="majorEastAsia" w:hAnsiTheme="majorEastAsia" w:hint="eastAsia"/>
          <w:sz w:val="28"/>
          <w:szCs w:val="28"/>
        </w:rPr>
        <w:t>育局核准後實施，修正時亦同。</w:t>
      </w:r>
    </w:p>
    <w:p w14:paraId="4F1AF125" w14:textId="77777777" w:rsidR="0000706D" w:rsidRPr="00F40AA8" w:rsidRDefault="0000706D" w:rsidP="008E17F3">
      <w:pPr>
        <w:spacing w:line="480" w:lineRule="exact"/>
        <w:jc w:val="both"/>
        <w:rPr>
          <w:rFonts w:asciiTheme="majorEastAsia" w:eastAsiaTheme="majorEastAsia" w:hAnsiTheme="majorEastAsia"/>
          <w:sz w:val="28"/>
          <w:szCs w:val="28"/>
        </w:rPr>
      </w:pPr>
    </w:p>
    <w:p w14:paraId="57A209BB" w14:textId="77777777" w:rsidR="0000706D" w:rsidRPr="00F40AA8" w:rsidRDefault="0000706D" w:rsidP="008E17F3">
      <w:pPr>
        <w:widowControl/>
        <w:jc w:val="both"/>
        <w:rPr>
          <w:rFonts w:asciiTheme="majorEastAsia" w:eastAsiaTheme="majorEastAsia" w:hAnsiTheme="majorEastAsia"/>
          <w:sz w:val="28"/>
          <w:szCs w:val="28"/>
        </w:rPr>
      </w:pPr>
      <w:r w:rsidRPr="00F40AA8">
        <w:rPr>
          <w:rFonts w:asciiTheme="majorEastAsia" w:eastAsiaTheme="majorEastAsia" w:hAnsiTheme="majorEastAsia"/>
          <w:sz w:val="28"/>
          <w:szCs w:val="28"/>
        </w:rPr>
        <w:br w:type="page"/>
      </w:r>
    </w:p>
    <w:p w14:paraId="7E5C3D58" w14:textId="66015313" w:rsidR="004A782F" w:rsidRPr="00F40AA8" w:rsidRDefault="0000706D" w:rsidP="00643CED">
      <w:pPr>
        <w:spacing w:line="480" w:lineRule="exact"/>
        <w:jc w:val="center"/>
        <w:rPr>
          <w:rFonts w:ascii="Times New Roman" w:eastAsia="標楷體" w:hAnsi="Times New Roman" w:cs="Times New Roman"/>
          <w:bCs/>
          <w:sz w:val="32"/>
          <w:szCs w:val="32"/>
        </w:rPr>
      </w:pPr>
      <w:r w:rsidRPr="00F40AA8">
        <w:rPr>
          <w:rFonts w:ascii="Times New Roman" w:eastAsia="標楷體" w:hAnsi="Times New Roman" w:cs="Times New Roman"/>
          <w:bCs/>
          <w:noProof/>
          <w:kern w:val="3"/>
          <w:sz w:val="28"/>
          <w:szCs w:val="28"/>
          <w:bdr w:val="single" w:sz="4" w:space="0" w:color="auto"/>
        </w:rPr>
        <w:lastRenderedPageBreak/>
        <mc:AlternateContent>
          <mc:Choice Requires="wps">
            <w:drawing>
              <wp:anchor distT="45720" distB="45720" distL="114300" distR="114300" simplePos="0" relativeHeight="251659264" behindDoc="0" locked="0" layoutInCell="1" allowOverlap="1" wp14:anchorId="3C5082FA" wp14:editId="77BD9632">
                <wp:simplePos x="0" y="0"/>
                <wp:positionH relativeFrom="column">
                  <wp:posOffset>-238125</wp:posOffset>
                </wp:positionH>
                <wp:positionV relativeFrom="paragraph">
                  <wp:posOffset>-285750</wp:posOffset>
                </wp:positionV>
                <wp:extent cx="762000" cy="1404620"/>
                <wp:effectExtent l="0" t="0" r="19050" b="1143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solidFill>
                            <a:srgbClr val="000000"/>
                          </a:solidFill>
                          <a:miter lim="800000"/>
                          <a:headEnd/>
                          <a:tailEnd/>
                        </a:ln>
                      </wps:spPr>
                      <wps:txbx>
                        <w:txbxContent>
                          <w:p w14:paraId="3A5A789D" w14:textId="77777777" w:rsidR="006F5622" w:rsidRPr="00AC5655" w:rsidRDefault="006F5622" w:rsidP="0000706D">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Pr>
                                <w:rFonts w:ascii="標楷體" w:eastAsia="標楷體" w:hAnsi="標楷體" w:hint="eastAsia"/>
                                <w:sz w:val="28"/>
                                <w:szCs w:val="28"/>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C5082FA" id="_x0000_t202" coordsize="21600,21600" o:spt="202" path="m,l,21600r21600,l21600,xe">
                <v:stroke joinstyle="miter"/>
                <v:path gradientshapeok="t" o:connecttype="rect"/>
              </v:shapetype>
              <v:shape id="文字方塊 5" o:spid="_x0000_s1026" type="#_x0000_t202" style="position:absolute;left:0;text-align:left;margin-left:-18.75pt;margin-top:-22.5pt;width:60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7sOgIAAEgEAAAOAAAAZHJzL2Uyb0RvYy54bWysVF1uEzEQfkfiDpbfySZR0p9VNlVJCUIq&#10;P1LhABOvN2vh9RjbyW65ABIHKM8cgANwoPYcjL1pmoJ4QeTB8uyMv/nmm5nMzrpGs610XqEp+Ggw&#10;5EwagaUy64J/eL98dsKZD2BK0Ghkwa+l52fzp09mrc3lGGvUpXSMQIzPW1vwOgSbZ5kXtWzAD9BK&#10;Q84KXQOBTLfOSgctoTc6Gw+HR1mLrrQOhfSevl70Tj5P+FUlRXhbVV4GpgtO3EI6XTpX8czmM8jX&#10;DmytxI4G/AOLBpShpHuoCwjANk79AdUo4dBjFQYCmwyrSgmZaqBqRsPfqrmqwcpUC4nj7V4m//9g&#10;xZvtO8dUWfApZwYaatHdzZfbH9/ubn7efv/KplGh1vqcAq8shYbuOXbU6VStt5coPnpmcFGDWctz&#10;57CtJZTEcBRfZgdPexwfQVbtaywpFWwCJqCuck2UjwRhhE6dut53R3aBCfp4fEQNJ48g12gynJCZ&#10;UkB+/9o6H15KbFi8FNxR9xM6bC99iGwgvw+JyTxqVS6V1slw69VCO7YFmpRl+u3QH4Vpw9qCn07H&#10;016Av0IQ1ci2z/oIolGBRl6rpuAn+yDIo2wvTEkPIA+gdH8nytrsdIzS9SKGbtVRYBR3heU1Keqw&#10;H21aRbrU6D5z1tJYF9x/2oCTnOlXhrpyOppM4h4kYzI9Jg2ZO/SsDj1gBEEVPHDWXxch7U4SzJ5T&#10;95YqCfvAZMeVxjXpvVutuA+Hdop6+AOY/wIAAP//AwBQSwMEFAAGAAgAAAAhADjtpSTfAAAACgEA&#10;AA8AAABkcnMvZG93bnJldi54bWxMj0FPwzAMhe9I/IfISNy2lEK3qTSdENPOjIGEuKWN11RrnNJk&#10;Xcevx5zgZvt9en6vWE+uEyMOofWk4G6egECqvWmpUfD+tp2tQISoyejOEyq4YIB1eX1V6Nz4M73i&#10;uI+NYBMKuVZgY+xzKUNt0ekw9z0Sawc/OB15HRppBn1mc9fJNEkW0umW+IPVPT5brI/7k1MQNruv&#10;vj7sqqM1l++XzZjVH9tPpW5vpqdHEBGn+AfDb3yODiVnqvyJTBCdgtn9MmOUh4eMSzGxSvlQMblc&#10;pCDLQv6vUP4AAAD//wMAUEsBAi0AFAAGAAgAAAAhALaDOJL+AAAA4QEAABMAAAAAAAAAAAAAAAAA&#10;AAAAAFtDb250ZW50X1R5cGVzXS54bWxQSwECLQAUAAYACAAAACEAOP0h/9YAAACUAQAACwAAAAAA&#10;AAAAAAAAAAAvAQAAX3JlbHMvLnJlbHNQSwECLQAUAAYACAAAACEAvXMO7DoCAABIBAAADgAAAAAA&#10;AAAAAAAAAAAuAgAAZHJzL2Uyb0RvYy54bWxQSwECLQAUAAYACAAAACEAOO2lJN8AAAAKAQAADwAA&#10;AAAAAAAAAAAAAACUBAAAZHJzL2Rvd25yZXYueG1sUEsFBgAAAAAEAAQA8wAAAKAFAAAAAA==&#10;">
                <v:textbox style="mso-fit-shape-to-text:t">
                  <w:txbxContent>
                    <w:p w14:paraId="3A5A789D" w14:textId="77777777" w:rsidR="006F5622" w:rsidRPr="00AC5655" w:rsidRDefault="006F5622" w:rsidP="0000706D">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Pr>
                          <w:rFonts w:ascii="標楷體" w:eastAsia="標楷體" w:hAnsi="標楷體" w:hint="eastAsia"/>
                          <w:sz w:val="28"/>
                          <w:szCs w:val="28"/>
                        </w:rPr>
                        <w:t>一</w:t>
                      </w:r>
                    </w:p>
                  </w:txbxContent>
                </v:textbox>
              </v:shape>
            </w:pict>
          </mc:Fallback>
        </mc:AlternateContent>
      </w:r>
      <w:r w:rsidR="005159F6">
        <w:rPr>
          <w:rFonts w:ascii="Times New Roman" w:eastAsia="標楷體" w:hAnsi="Times New Roman" w:cs="Times New Roman" w:hint="eastAsia"/>
          <w:bCs/>
          <w:sz w:val="32"/>
          <w:szCs w:val="32"/>
        </w:rPr>
        <w:t>高雄市</w:t>
      </w:r>
      <w:r w:rsidRPr="00F40AA8">
        <w:rPr>
          <w:rFonts w:ascii="Times New Roman" w:eastAsia="標楷體" w:hAnsi="Times New Roman" w:cs="Times New Roman"/>
          <w:bCs/>
          <w:sz w:val="32"/>
          <w:szCs w:val="32"/>
        </w:rPr>
        <w:t>11</w:t>
      </w:r>
      <w:r w:rsidR="005159F6">
        <w:rPr>
          <w:rFonts w:ascii="Times New Roman" w:eastAsia="標楷體" w:hAnsi="Times New Roman" w:cs="Times New Roman" w:hint="eastAsia"/>
          <w:bCs/>
          <w:sz w:val="32"/>
          <w:szCs w:val="32"/>
        </w:rPr>
        <w:t>3</w:t>
      </w:r>
      <w:r w:rsidRPr="00F40AA8">
        <w:rPr>
          <w:rFonts w:ascii="Times New Roman" w:eastAsia="標楷體" w:hAnsi="Times New Roman" w:cs="Times New Roman"/>
          <w:bCs/>
          <w:sz w:val="32"/>
          <w:szCs w:val="32"/>
        </w:rPr>
        <w:t>學年度</w:t>
      </w:r>
    </w:p>
    <w:p w14:paraId="33AA672F" w14:textId="77777777" w:rsidR="004A782F" w:rsidRPr="00F40AA8" w:rsidRDefault="004A782F" w:rsidP="00643CED">
      <w:pPr>
        <w:widowControl/>
        <w:snapToGrid w:val="0"/>
        <w:spacing w:line="500" w:lineRule="exact"/>
        <w:jc w:val="center"/>
        <w:rPr>
          <w:rFonts w:ascii="Times New Roman" w:eastAsia="標楷體" w:hAnsi="Times New Roman" w:cs="Times New Roman"/>
          <w:bCs/>
          <w:sz w:val="32"/>
          <w:szCs w:val="32"/>
        </w:rPr>
      </w:pPr>
      <w:bookmarkStart w:id="1" w:name="_Hlk146291362"/>
      <w:r w:rsidRPr="00F40AA8">
        <w:rPr>
          <w:rFonts w:ascii="Times New Roman" w:eastAsia="標楷體" w:hAnsi="Times New Roman" w:cs="Times New Roman" w:hint="eastAsia"/>
          <w:bCs/>
          <w:sz w:val="32"/>
          <w:szCs w:val="32"/>
        </w:rPr>
        <w:t>「</w:t>
      </w:r>
      <w:r w:rsidRPr="00F40AA8">
        <w:rPr>
          <w:rFonts w:ascii="Times New Roman" w:eastAsia="標楷體" w:hAnsi="Times New Roman" w:cs="Times New Roman"/>
          <w:bCs/>
          <w:sz w:val="32"/>
          <w:szCs w:val="32"/>
        </w:rPr>
        <w:t>2030</w:t>
      </w:r>
      <w:r w:rsidRPr="00F40AA8">
        <w:rPr>
          <w:rFonts w:ascii="Times New Roman" w:eastAsia="標楷體" w:hAnsi="Times New Roman" w:cs="Times New Roman" w:hint="eastAsia"/>
          <w:bCs/>
          <w:sz w:val="32"/>
          <w:szCs w:val="32"/>
        </w:rPr>
        <w:t>雙語政策－提升國中小師生口說英語展能樂學計畫」</w:t>
      </w:r>
    </w:p>
    <w:bookmarkEnd w:id="1"/>
    <w:p w14:paraId="6E5DDF9A" w14:textId="77777777" w:rsidR="008D04A7" w:rsidRPr="00F40AA8" w:rsidRDefault="008D04A7" w:rsidP="008D04A7">
      <w:pPr>
        <w:widowControl/>
        <w:snapToGrid w:val="0"/>
        <w:spacing w:line="500" w:lineRule="exact"/>
        <w:jc w:val="center"/>
        <w:rPr>
          <w:rFonts w:ascii="Times New Roman" w:eastAsia="標楷體" w:hAnsi="Times New Roman" w:cs="Times New Roman"/>
          <w:bCs/>
          <w:sz w:val="32"/>
          <w:szCs w:val="32"/>
        </w:rPr>
      </w:pPr>
      <w:r w:rsidRPr="00F40AA8">
        <w:rPr>
          <w:rFonts w:ascii="Times New Roman" w:eastAsia="標楷體" w:hAnsi="Times New Roman" w:cs="Times New Roman" w:hint="eastAsia"/>
          <w:bCs/>
          <w:sz w:val="32"/>
          <w:szCs w:val="32"/>
        </w:rPr>
        <w:t>子計畫三</w:t>
      </w:r>
      <w:r>
        <w:rPr>
          <w:rFonts w:asciiTheme="majorEastAsia" w:eastAsiaTheme="majorEastAsia" w:hAnsiTheme="majorEastAsia" w:hint="eastAsia"/>
          <w:sz w:val="32"/>
          <w:szCs w:val="32"/>
        </w:rPr>
        <w:t>-</w:t>
      </w:r>
      <w:r>
        <w:rPr>
          <w:rFonts w:ascii="Times New Roman" w:eastAsia="標楷體" w:hAnsi="Times New Roman" w:cs="Times New Roman" w:hint="eastAsia"/>
          <w:bCs/>
          <w:sz w:val="32"/>
          <w:szCs w:val="32"/>
        </w:rPr>
        <w:t>2</w:t>
      </w:r>
      <w:r w:rsidRPr="00F40AA8">
        <w:rPr>
          <w:rFonts w:ascii="Times New Roman" w:eastAsia="標楷體" w:hAnsi="Times New Roman" w:cs="Times New Roman" w:hint="eastAsia"/>
          <w:bCs/>
          <w:sz w:val="32"/>
          <w:szCs w:val="32"/>
        </w:rPr>
        <w:t>－提升學生口說英語展能樂學計畫</w:t>
      </w:r>
      <w:r w:rsidRPr="00F40AA8">
        <w:rPr>
          <w:rFonts w:ascii="Times New Roman" w:eastAsia="標楷體" w:hAnsi="Times New Roman" w:cs="Times New Roman" w:hint="eastAsia"/>
          <w:bCs/>
          <w:sz w:val="32"/>
          <w:szCs w:val="32"/>
        </w:rPr>
        <w:t>(</w:t>
      </w:r>
      <w:r w:rsidRPr="00F40AA8">
        <w:rPr>
          <w:rFonts w:ascii="Times New Roman" w:eastAsia="標楷體" w:hAnsi="Times New Roman" w:cs="Times New Roman" w:hint="eastAsia"/>
          <w:bCs/>
          <w:sz w:val="32"/>
          <w:szCs w:val="32"/>
        </w:rPr>
        <w:t>學校活動</w:t>
      </w:r>
      <w:r w:rsidRPr="00F40AA8">
        <w:rPr>
          <w:rFonts w:ascii="Times New Roman" w:eastAsia="標楷體" w:hAnsi="Times New Roman" w:cs="Times New Roman" w:hint="eastAsia"/>
          <w:bCs/>
          <w:sz w:val="32"/>
          <w:szCs w:val="32"/>
        </w:rPr>
        <w:t>)</w:t>
      </w:r>
    </w:p>
    <w:p w14:paraId="1BB325B8" w14:textId="6D6568F4" w:rsidR="0000706D" w:rsidRPr="00F40AA8" w:rsidRDefault="0000706D" w:rsidP="00643CED">
      <w:pPr>
        <w:suppressAutoHyphens/>
        <w:autoSpaceDN w:val="0"/>
        <w:spacing w:line="480" w:lineRule="exact"/>
        <w:jc w:val="center"/>
        <w:textAlignment w:val="baseline"/>
        <w:rPr>
          <w:rFonts w:ascii="Times New Roman" w:eastAsia="新細明體" w:hAnsi="Times New Roman" w:cs="Times New Roman"/>
          <w:kern w:val="3"/>
          <w:sz w:val="32"/>
          <w:szCs w:val="32"/>
        </w:rPr>
      </w:pPr>
      <w:r w:rsidRPr="00F40AA8">
        <w:rPr>
          <w:rFonts w:ascii="標楷體" w:eastAsia="標楷體" w:hAnsi="標楷體" w:cs="Times New Roman" w:hint="eastAsia"/>
          <w:bCs/>
          <w:kern w:val="3"/>
          <w:sz w:val="32"/>
          <w:szCs w:val="32"/>
        </w:rPr>
        <w:t>高雄市</w:t>
      </w:r>
      <w:r w:rsidRPr="00F40AA8">
        <w:rPr>
          <w:rFonts w:ascii="標楷體" w:eastAsia="標楷體" w:hAnsi="標楷體" w:cs="Times New Roman"/>
          <w:bCs/>
          <w:kern w:val="3"/>
          <w:sz w:val="32"/>
          <w:szCs w:val="32"/>
        </w:rPr>
        <w:t>○○區○○</w:t>
      </w:r>
      <w:r w:rsidRPr="00F40AA8">
        <w:rPr>
          <w:rFonts w:ascii="標楷體" w:eastAsia="標楷體" w:hAnsi="標楷體" w:cs="Times New Roman" w:hint="eastAsia"/>
          <w:bCs/>
          <w:kern w:val="3"/>
          <w:sz w:val="32"/>
          <w:szCs w:val="32"/>
        </w:rPr>
        <w:t>國中/</w:t>
      </w:r>
      <w:r w:rsidRPr="00F40AA8">
        <w:rPr>
          <w:rFonts w:ascii="標楷體" w:eastAsia="標楷體" w:hAnsi="標楷體" w:cs="Times New Roman"/>
          <w:bCs/>
          <w:kern w:val="3"/>
          <w:sz w:val="32"/>
          <w:szCs w:val="32"/>
        </w:rPr>
        <w:t>國小</w:t>
      </w:r>
      <w:r w:rsidRPr="00F40AA8">
        <w:rPr>
          <w:rFonts w:ascii="Times New Roman" w:eastAsia="標楷體" w:hAnsi="Times New Roman" w:cs="Times New Roman" w:hint="eastAsia"/>
          <w:bCs/>
          <w:kern w:val="3"/>
          <w:sz w:val="32"/>
          <w:szCs w:val="32"/>
        </w:rPr>
        <w:t>辦理</w:t>
      </w:r>
      <w:r w:rsidRPr="00F40AA8">
        <w:rPr>
          <w:rFonts w:ascii="Times New Roman" w:eastAsia="標楷體" w:hAnsi="Times New Roman" w:cs="Times New Roman"/>
          <w:bCs/>
          <w:kern w:val="3"/>
          <w:sz w:val="32"/>
          <w:szCs w:val="32"/>
        </w:rPr>
        <w:t>【</w:t>
      </w:r>
      <w:r w:rsidRPr="00F40AA8">
        <w:rPr>
          <w:rFonts w:ascii="Times New Roman" w:eastAsia="標楷體" w:hAnsi="Times New Roman" w:cs="Times New Roman" w:hint="eastAsia"/>
          <w:bCs/>
          <w:kern w:val="3"/>
          <w:sz w:val="32"/>
          <w:szCs w:val="32"/>
        </w:rPr>
        <w:t>假期</w:t>
      </w:r>
      <w:r w:rsidR="007272B0" w:rsidRPr="00F40AA8">
        <w:rPr>
          <w:rFonts w:ascii="Times New Roman" w:eastAsia="標楷體" w:hAnsi="Times New Roman" w:cs="Times New Roman" w:hint="eastAsia"/>
          <w:bCs/>
          <w:kern w:val="3"/>
          <w:sz w:val="32"/>
          <w:szCs w:val="32"/>
        </w:rPr>
        <w:t>英語</w:t>
      </w:r>
      <w:r w:rsidRPr="00F40AA8">
        <w:rPr>
          <w:rFonts w:ascii="Times New Roman" w:eastAsia="標楷體" w:hAnsi="Times New Roman" w:cs="Times New Roman" w:hint="eastAsia"/>
          <w:bCs/>
          <w:kern w:val="3"/>
          <w:sz w:val="32"/>
          <w:szCs w:val="32"/>
        </w:rPr>
        <w:t>營隊</w:t>
      </w:r>
      <w:r w:rsidRPr="00F40AA8">
        <w:rPr>
          <w:rFonts w:ascii="Times New Roman" w:eastAsia="標楷體" w:hAnsi="Times New Roman" w:cs="Times New Roman"/>
          <w:bCs/>
          <w:kern w:val="3"/>
          <w:sz w:val="32"/>
          <w:szCs w:val="32"/>
        </w:rPr>
        <w:t>】</w:t>
      </w:r>
    </w:p>
    <w:p w14:paraId="42BAC329" w14:textId="77777777" w:rsidR="008A0530" w:rsidRPr="00F40AA8" w:rsidRDefault="008A0530" w:rsidP="008E17F3">
      <w:pPr>
        <w:numPr>
          <w:ilvl w:val="0"/>
          <w:numId w:val="4"/>
        </w:numPr>
        <w:suppressAutoHyphens/>
        <w:autoSpaceDN w:val="0"/>
        <w:jc w:val="both"/>
        <w:textAlignment w:val="baseline"/>
        <w:rPr>
          <w:rFonts w:ascii="Times New Roman" w:eastAsia="標楷體" w:hAnsi="Times New Roman" w:cs="Times New Roman"/>
          <w:kern w:val="3"/>
          <w:szCs w:val="24"/>
        </w:rPr>
      </w:pPr>
      <w:r w:rsidRPr="00F40AA8">
        <w:rPr>
          <w:rFonts w:ascii="Times New Roman" w:eastAsia="標楷體" w:hAnsi="Times New Roman" w:cs="Times New Roman"/>
          <w:kern w:val="3"/>
          <w:szCs w:val="24"/>
        </w:rPr>
        <w:t>依據</w:t>
      </w:r>
      <w:r w:rsidRPr="00F40AA8">
        <w:rPr>
          <w:rFonts w:ascii="Times New Roman" w:eastAsia="標楷體" w:hAnsi="Times New Roman" w:cs="Times New Roman"/>
          <w:kern w:val="3"/>
          <w:szCs w:val="24"/>
        </w:rPr>
        <w:t>:</w:t>
      </w:r>
    </w:p>
    <w:p w14:paraId="11DDC208" w14:textId="3E73C945" w:rsidR="008A0530" w:rsidRPr="00F40AA8" w:rsidRDefault="008A0530" w:rsidP="008E17F3">
      <w:pPr>
        <w:pStyle w:val="a3"/>
        <w:numPr>
          <w:ilvl w:val="0"/>
          <w:numId w:val="3"/>
        </w:numPr>
        <w:suppressAutoHyphens/>
        <w:autoSpaceDN w:val="0"/>
        <w:ind w:left="1200" w:hangingChars="300" w:hanging="720"/>
        <w:jc w:val="both"/>
        <w:textAlignment w:val="baseline"/>
        <w:rPr>
          <w:rFonts w:eastAsia="標楷體"/>
          <w:bCs/>
          <w:kern w:val="3"/>
        </w:rPr>
      </w:pPr>
      <w:r w:rsidRPr="00F40AA8">
        <w:rPr>
          <w:rFonts w:eastAsia="標楷體" w:hint="eastAsia"/>
          <w:kern w:val="3"/>
        </w:rPr>
        <w:t>教育部國民及學前教育署</w:t>
      </w:r>
      <w:r w:rsidRPr="00F40AA8">
        <w:rPr>
          <w:rFonts w:eastAsia="標楷體"/>
          <w:bCs/>
          <w:kern w:val="3"/>
        </w:rPr>
        <w:t>11</w:t>
      </w:r>
      <w:r w:rsidR="008D04A7">
        <w:rPr>
          <w:rFonts w:eastAsia="標楷體" w:hint="eastAsia"/>
          <w:bCs/>
          <w:kern w:val="3"/>
        </w:rPr>
        <w:t>3</w:t>
      </w:r>
      <w:r w:rsidRPr="00F40AA8">
        <w:rPr>
          <w:rFonts w:eastAsia="標楷體"/>
          <w:bCs/>
          <w:kern w:val="3"/>
        </w:rPr>
        <w:t>學年度補助</w:t>
      </w:r>
      <w:r w:rsidRPr="00F40AA8">
        <w:rPr>
          <w:rFonts w:eastAsia="標楷體" w:hint="eastAsia"/>
          <w:bCs/>
          <w:kern w:val="3"/>
        </w:rPr>
        <w:t>高雄市</w:t>
      </w:r>
      <w:r w:rsidRPr="00F40AA8">
        <w:rPr>
          <w:rFonts w:eastAsia="標楷體"/>
          <w:bCs/>
          <w:kern w:val="3"/>
        </w:rPr>
        <w:t>辦理「</w:t>
      </w:r>
      <w:r w:rsidRPr="00F40AA8">
        <w:rPr>
          <w:rFonts w:eastAsia="標楷體" w:hint="eastAsia"/>
          <w:bCs/>
          <w:kern w:val="3"/>
        </w:rPr>
        <w:t>2030</w:t>
      </w:r>
      <w:r w:rsidRPr="00F40AA8">
        <w:rPr>
          <w:rFonts w:eastAsia="標楷體"/>
          <w:bCs/>
          <w:kern w:val="3"/>
        </w:rPr>
        <w:t>雙語政策－</w:t>
      </w:r>
      <w:r w:rsidRPr="00F40AA8">
        <w:rPr>
          <w:rFonts w:eastAsia="標楷體" w:hint="eastAsia"/>
          <w:bCs/>
          <w:kern w:val="3"/>
        </w:rPr>
        <w:t>提升國中小師生</w:t>
      </w:r>
      <w:r w:rsidRPr="00F40AA8">
        <w:rPr>
          <w:rFonts w:eastAsia="標楷體"/>
          <w:bCs/>
          <w:kern w:val="3"/>
        </w:rPr>
        <w:t>口說英語展能樂學計畫」</w:t>
      </w:r>
      <w:r w:rsidRPr="00F40AA8">
        <w:rPr>
          <w:rFonts w:eastAsia="標楷體" w:hint="eastAsia"/>
          <w:bCs/>
          <w:kern w:val="3"/>
        </w:rPr>
        <w:t>。</w:t>
      </w:r>
    </w:p>
    <w:p w14:paraId="036960FC" w14:textId="77777777" w:rsidR="008A0530" w:rsidRPr="00F40AA8" w:rsidRDefault="008A0530" w:rsidP="008E17F3">
      <w:pPr>
        <w:numPr>
          <w:ilvl w:val="0"/>
          <w:numId w:val="4"/>
        </w:numPr>
        <w:suppressAutoHyphens/>
        <w:autoSpaceDN w:val="0"/>
        <w:jc w:val="both"/>
        <w:textAlignment w:val="baseline"/>
        <w:rPr>
          <w:rFonts w:ascii="Times New Roman" w:eastAsia="標楷體" w:hAnsi="Times New Roman" w:cs="Times New Roman"/>
          <w:szCs w:val="24"/>
        </w:rPr>
      </w:pPr>
      <w:r w:rsidRPr="00F40AA8">
        <w:rPr>
          <w:rFonts w:ascii="Times New Roman" w:eastAsia="標楷體" w:hAnsi="Times New Roman" w:cs="Times New Roman"/>
          <w:szCs w:val="24"/>
        </w:rPr>
        <w:t>目的</w:t>
      </w:r>
    </w:p>
    <w:p w14:paraId="7CBA603C" w14:textId="77777777" w:rsidR="008A0530" w:rsidRPr="00F40AA8" w:rsidRDefault="008A0530" w:rsidP="008E17F3">
      <w:pPr>
        <w:pStyle w:val="a3"/>
        <w:numPr>
          <w:ilvl w:val="0"/>
          <w:numId w:val="6"/>
        </w:numPr>
        <w:suppressAutoHyphens/>
        <w:autoSpaceDN w:val="0"/>
        <w:ind w:left="1200" w:hangingChars="300" w:hanging="720"/>
        <w:jc w:val="both"/>
        <w:textAlignment w:val="baseline"/>
        <w:rPr>
          <w:rFonts w:eastAsia="標楷體"/>
        </w:rPr>
      </w:pPr>
    </w:p>
    <w:p w14:paraId="150AE2F3" w14:textId="77777777" w:rsidR="008A0530" w:rsidRPr="00F40AA8" w:rsidRDefault="008A0530" w:rsidP="008E17F3">
      <w:pPr>
        <w:pStyle w:val="a3"/>
        <w:numPr>
          <w:ilvl w:val="0"/>
          <w:numId w:val="6"/>
        </w:numPr>
        <w:suppressAutoHyphens/>
        <w:autoSpaceDN w:val="0"/>
        <w:ind w:left="1200" w:hangingChars="300" w:hanging="720"/>
        <w:jc w:val="both"/>
        <w:textAlignment w:val="baseline"/>
        <w:rPr>
          <w:rFonts w:eastAsia="標楷體"/>
        </w:rPr>
      </w:pPr>
    </w:p>
    <w:p w14:paraId="5DB12F36" w14:textId="77777777" w:rsidR="008A0530" w:rsidRPr="00F40AA8" w:rsidRDefault="008A0530" w:rsidP="008E17F3">
      <w:pPr>
        <w:numPr>
          <w:ilvl w:val="0"/>
          <w:numId w:val="4"/>
        </w:numPr>
        <w:suppressAutoHyphens/>
        <w:autoSpaceDN w:val="0"/>
        <w:jc w:val="both"/>
        <w:textAlignment w:val="baseline"/>
        <w:rPr>
          <w:rFonts w:ascii="Times New Roman" w:eastAsia="標楷體" w:hAnsi="Times New Roman" w:cs="Times New Roman"/>
          <w:szCs w:val="24"/>
        </w:rPr>
      </w:pPr>
      <w:r w:rsidRPr="00F40AA8">
        <w:rPr>
          <w:rFonts w:ascii="Times New Roman" w:eastAsia="標楷體" w:hAnsi="Times New Roman" w:cs="Times New Roman"/>
          <w:szCs w:val="24"/>
        </w:rPr>
        <w:t>指導單位：教育部</w:t>
      </w:r>
      <w:r w:rsidRPr="00F40AA8">
        <w:rPr>
          <w:rFonts w:ascii="Times New Roman" w:eastAsia="標楷體" w:hAnsi="Times New Roman" w:cs="Times New Roman" w:hint="eastAsia"/>
          <w:szCs w:val="24"/>
        </w:rPr>
        <w:t>國民及學前教育署</w:t>
      </w:r>
    </w:p>
    <w:p w14:paraId="716D0787" w14:textId="77777777" w:rsidR="008A0530" w:rsidRPr="00F40AA8" w:rsidRDefault="008A0530" w:rsidP="008E17F3">
      <w:pPr>
        <w:numPr>
          <w:ilvl w:val="0"/>
          <w:numId w:val="4"/>
        </w:numPr>
        <w:suppressAutoHyphens/>
        <w:autoSpaceDN w:val="0"/>
        <w:jc w:val="both"/>
        <w:textAlignment w:val="baseline"/>
        <w:rPr>
          <w:rFonts w:ascii="Times New Roman" w:eastAsia="標楷體" w:hAnsi="Times New Roman" w:cs="Times New Roman"/>
          <w:szCs w:val="24"/>
        </w:rPr>
      </w:pPr>
      <w:r w:rsidRPr="00F40AA8">
        <w:rPr>
          <w:rFonts w:ascii="Times New Roman" w:eastAsia="標楷體" w:hAnsi="Times New Roman" w:cs="Times New Roman"/>
          <w:szCs w:val="24"/>
        </w:rPr>
        <w:t>主辦單位：高雄市</w:t>
      </w:r>
      <w:r w:rsidRPr="00F40AA8">
        <w:rPr>
          <w:rFonts w:ascii="Times New Roman" w:eastAsia="標楷體" w:hAnsi="Times New Roman" w:cs="Times New Roman" w:hint="eastAsia"/>
          <w:szCs w:val="24"/>
        </w:rPr>
        <w:t>政府</w:t>
      </w:r>
      <w:r w:rsidRPr="00F40AA8">
        <w:rPr>
          <w:rFonts w:ascii="Times New Roman" w:eastAsia="標楷體" w:hAnsi="Times New Roman" w:cs="Times New Roman"/>
          <w:szCs w:val="24"/>
        </w:rPr>
        <w:t>教育局</w:t>
      </w:r>
    </w:p>
    <w:p w14:paraId="7EC6A8DF" w14:textId="334BDBA6" w:rsidR="008A0530" w:rsidRPr="00F40AA8" w:rsidRDefault="008A0530" w:rsidP="008E17F3">
      <w:pPr>
        <w:numPr>
          <w:ilvl w:val="0"/>
          <w:numId w:val="4"/>
        </w:numPr>
        <w:suppressAutoHyphens/>
        <w:autoSpaceDN w:val="0"/>
        <w:jc w:val="both"/>
        <w:textAlignment w:val="baseline"/>
        <w:rPr>
          <w:rFonts w:ascii="Times New Roman" w:eastAsia="標楷體" w:hAnsi="Times New Roman" w:cs="Times New Roman"/>
          <w:szCs w:val="24"/>
        </w:rPr>
      </w:pPr>
      <w:r w:rsidRPr="00F40AA8">
        <w:rPr>
          <w:rFonts w:ascii="Times New Roman" w:eastAsia="標楷體" w:hAnsi="Times New Roman" w:cs="Times New Roman"/>
          <w:szCs w:val="24"/>
        </w:rPr>
        <w:t>承辦單位：</w:t>
      </w:r>
      <w:r w:rsidRPr="00F40AA8">
        <w:rPr>
          <w:rFonts w:ascii="Times New Roman" w:eastAsia="標楷體" w:hAnsi="Times New Roman" w:cs="Times New Roman" w:hint="eastAsia"/>
          <w:szCs w:val="24"/>
        </w:rPr>
        <w:t>高雄市英語教</w:t>
      </w:r>
      <w:r w:rsidR="00254835">
        <w:rPr>
          <w:rFonts w:ascii="Times New Roman" w:eastAsia="標楷體" w:hAnsi="Times New Roman" w:cs="Times New Roman" w:hint="eastAsia"/>
          <w:szCs w:val="24"/>
        </w:rPr>
        <w:t>育</w:t>
      </w:r>
      <w:r w:rsidRPr="00F40AA8">
        <w:rPr>
          <w:rFonts w:ascii="Times New Roman" w:eastAsia="標楷體" w:hAnsi="Times New Roman" w:cs="Times New Roman" w:hint="eastAsia"/>
          <w:szCs w:val="24"/>
        </w:rPr>
        <w:t>資源中心</w:t>
      </w:r>
    </w:p>
    <w:p w14:paraId="26496355" w14:textId="77777777" w:rsidR="008A0530" w:rsidRPr="00F40AA8" w:rsidRDefault="008A0530" w:rsidP="008E17F3">
      <w:pPr>
        <w:numPr>
          <w:ilvl w:val="0"/>
          <w:numId w:val="4"/>
        </w:numPr>
        <w:suppressAutoHyphens/>
        <w:autoSpaceDN w:val="0"/>
        <w:jc w:val="both"/>
        <w:textAlignment w:val="baseline"/>
        <w:rPr>
          <w:rFonts w:ascii="Times New Roman" w:eastAsia="標楷體" w:hAnsi="Times New Roman" w:cs="Times New Roman"/>
          <w:szCs w:val="24"/>
        </w:rPr>
      </w:pPr>
      <w:r w:rsidRPr="00F40AA8">
        <w:rPr>
          <w:rFonts w:ascii="Times New Roman" w:eastAsia="標楷體" w:hAnsi="Times New Roman" w:cs="Times New Roman" w:hint="eastAsia"/>
          <w:szCs w:val="24"/>
        </w:rPr>
        <w:t>辦理學校</w:t>
      </w:r>
      <w:r w:rsidRPr="00F40AA8">
        <w:rPr>
          <w:rFonts w:ascii="標楷體" w:eastAsia="標楷體" w:hAnsi="標楷體" w:cs="Times New Roman" w:hint="eastAsia"/>
          <w:szCs w:val="24"/>
        </w:rPr>
        <w:t>：</w:t>
      </w:r>
    </w:p>
    <w:p w14:paraId="68747224" w14:textId="77777777" w:rsidR="008A0530" w:rsidRPr="00F40AA8" w:rsidRDefault="008A0530" w:rsidP="008E17F3">
      <w:pPr>
        <w:numPr>
          <w:ilvl w:val="0"/>
          <w:numId w:val="4"/>
        </w:numPr>
        <w:suppressAutoHyphens/>
        <w:autoSpaceDN w:val="0"/>
        <w:jc w:val="both"/>
        <w:textAlignment w:val="baseline"/>
        <w:rPr>
          <w:rFonts w:ascii="Times New Roman" w:eastAsia="標楷體" w:hAnsi="Times New Roman" w:cs="Times New Roman"/>
          <w:szCs w:val="24"/>
        </w:rPr>
      </w:pPr>
      <w:r w:rsidRPr="00F40AA8">
        <w:rPr>
          <w:rFonts w:ascii="Times New Roman" w:eastAsia="標楷體" w:hAnsi="Times New Roman" w:cs="Times New Roman"/>
          <w:szCs w:val="24"/>
        </w:rPr>
        <w:t>參加對象：</w:t>
      </w:r>
    </w:p>
    <w:p w14:paraId="564BCD1B" w14:textId="77777777" w:rsidR="008A0530" w:rsidRPr="00F40AA8" w:rsidRDefault="008A0530" w:rsidP="008E17F3">
      <w:pPr>
        <w:numPr>
          <w:ilvl w:val="0"/>
          <w:numId w:val="4"/>
        </w:numPr>
        <w:suppressAutoHyphens/>
        <w:autoSpaceDN w:val="0"/>
        <w:jc w:val="both"/>
        <w:textAlignment w:val="baseline"/>
        <w:rPr>
          <w:rFonts w:ascii="Times New Roman" w:eastAsia="標楷體" w:hAnsi="Times New Roman" w:cs="Times New Roman"/>
          <w:szCs w:val="24"/>
        </w:rPr>
      </w:pPr>
      <w:r w:rsidRPr="00F40AA8">
        <w:rPr>
          <w:rFonts w:ascii="Times New Roman" w:eastAsia="標楷體" w:hAnsi="Times New Roman" w:cs="Times New Roman"/>
          <w:szCs w:val="24"/>
        </w:rPr>
        <w:t>活動日期與時間</w:t>
      </w:r>
    </w:p>
    <w:p w14:paraId="35087294" w14:textId="77777777" w:rsidR="008A0530" w:rsidRPr="00F40AA8" w:rsidRDefault="008A0530" w:rsidP="008E17F3">
      <w:pPr>
        <w:pStyle w:val="a3"/>
        <w:numPr>
          <w:ilvl w:val="0"/>
          <w:numId w:val="5"/>
        </w:numPr>
        <w:ind w:left="1331" w:hanging="851"/>
        <w:jc w:val="both"/>
        <w:rPr>
          <w:rFonts w:eastAsia="標楷體"/>
        </w:rPr>
      </w:pPr>
      <w:r w:rsidRPr="00F40AA8">
        <w:rPr>
          <w:rFonts w:eastAsia="標楷體"/>
        </w:rPr>
        <w:t>活動日期：</w:t>
      </w:r>
    </w:p>
    <w:p w14:paraId="20207594" w14:textId="77777777" w:rsidR="008A0530" w:rsidRPr="00F40AA8" w:rsidRDefault="008A0530" w:rsidP="008E17F3">
      <w:pPr>
        <w:pStyle w:val="a3"/>
        <w:numPr>
          <w:ilvl w:val="0"/>
          <w:numId w:val="5"/>
        </w:numPr>
        <w:ind w:left="1331" w:hanging="851"/>
        <w:jc w:val="both"/>
        <w:rPr>
          <w:rFonts w:eastAsia="標楷體"/>
        </w:rPr>
      </w:pPr>
      <w:r w:rsidRPr="00F40AA8">
        <w:rPr>
          <w:rFonts w:eastAsia="標楷體"/>
        </w:rPr>
        <w:t>活動時間：</w:t>
      </w:r>
    </w:p>
    <w:p w14:paraId="184B7221" w14:textId="77777777" w:rsidR="008A0530" w:rsidRPr="00F40AA8" w:rsidRDefault="008A0530" w:rsidP="008E17F3">
      <w:pPr>
        <w:numPr>
          <w:ilvl w:val="0"/>
          <w:numId w:val="4"/>
        </w:numPr>
        <w:suppressAutoHyphens/>
        <w:autoSpaceDN w:val="0"/>
        <w:jc w:val="both"/>
        <w:textAlignment w:val="baseline"/>
        <w:rPr>
          <w:rFonts w:ascii="Times New Roman" w:eastAsia="標楷體" w:hAnsi="Times New Roman" w:cs="Times New Roman"/>
          <w:szCs w:val="24"/>
        </w:rPr>
      </w:pPr>
      <w:r w:rsidRPr="00F40AA8">
        <w:rPr>
          <w:rFonts w:ascii="Times New Roman" w:eastAsia="標楷體" w:hAnsi="Times New Roman" w:cs="Times New Roman"/>
          <w:szCs w:val="24"/>
        </w:rPr>
        <w:t>活動內容與方式：</w:t>
      </w:r>
    </w:p>
    <w:p w14:paraId="21661AC8" w14:textId="77777777" w:rsidR="008A0530" w:rsidRPr="00F40AA8" w:rsidRDefault="008A0530" w:rsidP="008E17F3">
      <w:pPr>
        <w:numPr>
          <w:ilvl w:val="0"/>
          <w:numId w:val="4"/>
        </w:numPr>
        <w:suppressAutoHyphens/>
        <w:autoSpaceDN w:val="0"/>
        <w:spacing w:line="480" w:lineRule="exact"/>
        <w:jc w:val="both"/>
        <w:textAlignment w:val="baseline"/>
        <w:rPr>
          <w:rFonts w:ascii="Times New Roman" w:eastAsia="標楷體" w:hAnsi="Times New Roman" w:cs="Times New Roman"/>
          <w:szCs w:val="24"/>
        </w:rPr>
      </w:pPr>
      <w:r w:rsidRPr="00F40AA8">
        <w:rPr>
          <w:rFonts w:ascii="Times New Roman" w:eastAsia="標楷體" w:hAnsi="Times New Roman" w:cs="Times New Roman" w:hint="eastAsia"/>
          <w:szCs w:val="24"/>
        </w:rPr>
        <w:t>活動營隊規劃表（</w:t>
      </w:r>
      <w:r w:rsidRPr="00F40AA8">
        <w:rPr>
          <w:rFonts w:ascii="Times New Roman" w:eastAsia="標楷體" w:hAnsi="Times New Roman" w:cs="Times New Roman" w:hint="eastAsia"/>
          <w:b/>
          <w:szCs w:val="24"/>
        </w:rPr>
        <w:t>需包含</w:t>
      </w:r>
      <w:r w:rsidRPr="00F40AA8">
        <w:rPr>
          <w:rFonts w:ascii="Times New Roman" w:eastAsia="標楷體" w:hAnsi="Times New Roman" w:cs="Times New Roman" w:hint="eastAsia"/>
          <w:szCs w:val="24"/>
        </w:rPr>
        <w:t>每日課程主題、時間分配、評量方式及工具等）</w:t>
      </w:r>
    </w:p>
    <w:tbl>
      <w:tblPr>
        <w:tblStyle w:val="a7"/>
        <w:tblW w:w="0" w:type="auto"/>
        <w:tblLook w:val="04A0" w:firstRow="1" w:lastRow="0" w:firstColumn="1" w:lastColumn="0" w:noHBand="0" w:noVBand="1"/>
      </w:tblPr>
      <w:tblGrid>
        <w:gridCol w:w="2230"/>
        <w:gridCol w:w="2230"/>
        <w:gridCol w:w="2230"/>
        <w:gridCol w:w="2230"/>
      </w:tblGrid>
      <w:tr w:rsidR="00F40AA8" w:rsidRPr="00F40AA8" w14:paraId="2A672132" w14:textId="77777777" w:rsidTr="006F5622">
        <w:tc>
          <w:tcPr>
            <w:tcW w:w="2230" w:type="dxa"/>
            <w:vAlign w:val="center"/>
          </w:tcPr>
          <w:p w14:paraId="651E265F" w14:textId="77777777" w:rsidR="008A0530" w:rsidRPr="00F40AA8" w:rsidRDefault="008A0530" w:rsidP="008E17F3">
            <w:pPr>
              <w:suppressAutoHyphens/>
              <w:autoSpaceDN w:val="0"/>
              <w:spacing w:line="360" w:lineRule="auto"/>
              <w:jc w:val="both"/>
              <w:textAlignment w:val="baseline"/>
              <w:rPr>
                <w:rFonts w:eastAsia="標楷體"/>
                <w:szCs w:val="24"/>
              </w:rPr>
            </w:pPr>
          </w:p>
        </w:tc>
        <w:tc>
          <w:tcPr>
            <w:tcW w:w="2230" w:type="dxa"/>
            <w:vAlign w:val="center"/>
          </w:tcPr>
          <w:p w14:paraId="50B301CC" w14:textId="77777777" w:rsidR="008A0530" w:rsidRPr="00F40AA8" w:rsidRDefault="008A0530" w:rsidP="008E17F3">
            <w:pPr>
              <w:suppressAutoHyphens/>
              <w:autoSpaceDN w:val="0"/>
              <w:spacing w:line="360" w:lineRule="auto"/>
              <w:jc w:val="both"/>
              <w:textAlignment w:val="baseline"/>
              <w:rPr>
                <w:rFonts w:eastAsia="標楷體"/>
                <w:szCs w:val="24"/>
              </w:rPr>
            </w:pPr>
            <w:r w:rsidRPr="00F40AA8">
              <w:rPr>
                <w:rFonts w:eastAsia="標楷體" w:hint="eastAsia"/>
                <w:szCs w:val="24"/>
              </w:rPr>
              <w:t>D</w:t>
            </w:r>
            <w:r w:rsidRPr="00F40AA8">
              <w:rPr>
                <w:rFonts w:eastAsia="標楷體"/>
                <w:szCs w:val="24"/>
              </w:rPr>
              <w:t xml:space="preserve">ay </w:t>
            </w:r>
            <w:r w:rsidRPr="00F40AA8">
              <w:rPr>
                <w:rFonts w:eastAsia="標楷體" w:hint="eastAsia"/>
                <w:szCs w:val="24"/>
              </w:rPr>
              <w:t>1</w:t>
            </w:r>
          </w:p>
        </w:tc>
        <w:tc>
          <w:tcPr>
            <w:tcW w:w="2230" w:type="dxa"/>
            <w:vAlign w:val="center"/>
          </w:tcPr>
          <w:p w14:paraId="7E58CF8A" w14:textId="77777777" w:rsidR="008A0530" w:rsidRPr="00F40AA8" w:rsidRDefault="008A0530" w:rsidP="008E17F3">
            <w:pPr>
              <w:suppressAutoHyphens/>
              <w:autoSpaceDN w:val="0"/>
              <w:spacing w:line="360" w:lineRule="auto"/>
              <w:jc w:val="both"/>
              <w:textAlignment w:val="baseline"/>
              <w:rPr>
                <w:rFonts w:eastAsia="標楷體"/>
                <w:szCs w:val="24"/>
              </w:rPr>
            </w:pPr>
            <w:r w:rsidRPr="00F40AA8">
              <w:rPr>
                <w:rFonts w:eastAsia="標楷體" w:hint="eastAsia"/>
                <w:szCs w:val="24"/>
              </w:rPr>
              <w:t>Da</w:t>
            </w:r>
            <w:r w:rsidRPr="00F40AA8">
              <w:rPr>
                <w:rFonts w:eastAsia="標楷體"/>
                <w:szCs w:val="24"/>
              </w:rPr>
              <w:t>y 2</w:t>
            </w:r>
          </w:p>
        </w:tc>
        <w:tc>
          <w:tcPr>
            <w:tcW w:w="2230" w:type="dxa"/>
            <w:vAlign w:val="center"/>
          </w:tcPr>
          <w:p w14:paraId="301ED892" w14:textId="77777777" w:rsidR="008A0530" w:rsidRPr="00F40AA8" w:rsidRDefault="008A0530" w:rsidP="008E17F3">
            <w:pPr>
              <w:suppressAutoHyphens/>
              <w:autoSpaceDN w:val="0"/>
              <w:spacing w:line="360" w:lineRule="auto"/>
              <w:jc w:val="both"/>
              <w:textAlignment w:val="baseline"/>
              <w:rPr>
                <w:rFonts w:eastAsia="標楷體"/>
                <w:szCs w:val="24"/>
              </w:rPr>
            </w:pPr>
            <w:r w:rsidRPr="00F40AA8">
              <w:rPr>
                <w:rFonts w:eastAsia="標楷體" w:hint="eastAsia"/>
                <w:szCs w:val="24"/>
              </w:rPr>
              <w:t>D</w:t>
            </w:r>
            <w:r w:rsidRPr="00F40AA8">
              <w:rPr>
                <w:rFonts w:eastAsia="標楷體"/>
                <w:szCs w:val="24"/>
              </w:rPr>
              <w:t>ay 3</w:t>
            </w:r>
          </w:p>
        </w:tc>
      </w:tr>
      <w:tr w:rsidR="00F40AA8" w:rsidRPr="00F40AA8" w14:paraId="5FEB9D62" w14:textId="77777777" w:rsidTr="006F5622">
        <w:tc>
          <w:tcPr>
            <w:tcW w:w="2230" w:type="dxa"/>
            <w:vAlign w:val="center"/>
          </w:tcPr>
          <w:p w14:paraId="517151EE" w14:textId="77777777" w:rsidR="008A0530" w:rsidRPr="00F40AA8" w:rsidRDefault="008A0530" w:rsidP="008E17F3">
            <w:pPr>
              <w:suppressAutoHyphens/>
              <w:autoSpaceDN w:val="0"/>
              <w:spacing w:line="360" w:lineRule="auto"/>
              <w:jc w:val="both"/>
              <w:textAlignment w:val="baseline"/>
              <w:rPr>
                <w:rFonts w:eastAsia="標楷體"/>
                <w:szCs w:val="24"/>
              </w:rPr>
            </w:pPr>
            <w:r w:rsidRPr="00F40AA8">
              <w:rPr>
                <w:rFonts w:eastAsia="標楷體" w:hint="eastAsia"/>
                <w:szCs w:val="24"/>
              </w:rPr>
              <w:t>8:30-9:10</w:t>
            </w:r>
          </w:p>
        </w:tc>
        <w:tc>
          <w:tcPr>
            <w:tcW w:w="2230" w:type="dxa"/>
            <w:vAlign w:val="center"/>
          </w:tcPr>
          <w:p w14:paraId="0360FE57" w14:textId="77777777" w:rsidR="008A0530" w:rsidRPr="00F40AA8" w:rsidRDefault="008A0530" w:rsidP="008E17F3">
            <w:pPr>
              <w:suppressAutoHyphens/>
              <w:autoSpaceDN w:val="0"/>
              <w:spacing w:line="360" w:lineRule="auto"/>
              <w:jc w:val="both"/>
              <w:textAlignment w:val="baseline"/>
              <w:rPr>
                <w:rFonts w:eastAsia="標楷體"/>
                <w:szCs w:val="24"/>
              </w:rPr>
            </w:pPr>
          </w:p>
        </w:tc>
        <w:tc>
          <w:tcPr>
            <w:tcW w:w="2230" w:type="dxa"/>
            <w:vAlign w:val="center"/>
          </w:tcPr>
          <w:p w14:paraId="3B0A1224" w14:textId="77777777" w:rsidR="008A0530" w:rsidRPr="00F40AA8" w:rsidRDefault="008A0530" w:rsidP="008E17F3">
            <w:pPr>
              <w:suppressAutoHyphens/>
              <w:autoSpaceDN w:val="0"/>
              <w:spacing w:line="360" w:lineRule="auto"/>
              <w:jc w:val="both"/>
              <w:textAlignment w:val="baseline"/>
              <w:rPr>
                <w:rFonts w:eastAsia="標楷體"/>
                <w:szCs w:val="24"/>
              </w:rPr>
            </w:pPr>
          </w:p>
        </w:tc>
        <w:tc>
          <w:tcPr>
            <w:tcW w:w="2230" w:type="dxa"/>
            <w:vAlign w:val="center"/>
          </w:tcPr>
          <w:p w14:paraId="0C66D44F" w14:textId="77777777" w:rsidR="008A0530" w:rsidRPr="00F40AA8" w:rsidRDefault="008A0530" w:rsidP="008E17F3">
            <w:pPr>
              <w:suppressAutoHyphens/>
              <w:autoSpaceDN w:val="0"/>
              <w:spacing w:line="360" w:lineRule="auto"/>
              <w:jc w:val="both"/>
              <w:textAlignment w:val="baseline"/>
              <w:rPr>
                <w:rFonts w:eastAsia="標楷體"/>
                <w:szCs w:val="24"/>
              </w:rPr>
            </w:pPr>
          </w:p>
        </w:tc>
      </w:tr>
      <w:tr w:rsidR="00F40AA8" w:rsidRPr="00F40AA8" w14:paraId="1F878E8C" w14:textId="77777777" w:rsidTr="006F5622">
        <w:tc>
          <w:tcPr>
            <w:tcW w:w="2230" w:type="dxa"/>
            <w:vAlign w:val="center"/>
          </w:tcPr>
          <w:p w14:paraId="6D01ABC4" w14:textId="77777777" w:rsidR="008A0530" w:rsidRPr="00F40AA8" w:rsidRDefault="008A0530" w:rsidP="008E17F3">
            <w:pPr>
              <w:suppressAutoHyphens/>
              <w:autoSpaceDN w:val="0"/>
              <w:spacing w:line="360" w:lineRule="auto"/>
              <w:jc w:val="both"/>
              <w:textAlignment w:val="baseline"/>
              <w:rPr>
                <w:rFonts w:eastAsia="標楷體"/>
                <w:szCs w:val="24"/>
              </w:rPr>
            </w:pPr>
          </w:p>
        </w:tc>
        <w:tc>
          <w:tcPr>
            <w:tcW w:w="2230" w:type="dxa"/>
            <w:vAlign w:val="center"/>
          </w:tcPr>
          <w:p w14:paraId="74275F02" w14:textId="77777777" w:rsidR="008A0530" w:rsidRPr="00F40AA8" w:rsidRDefault="008A0530" w:rsidP="008E17F3">
            <w:pPr>
              <w:suppressAutoHyphens/>
              <w:autoSpaceDN w:val="0"/>
              <w:spacing w:line="360" w:lineRule="auto"/>
              <w:jc w:val="both"/>
              <w:textAlignment w:val="baseline"/>
              <w:rPr>
                <w:rFonts w:eastAsia="標楷體"/>
                <w:szCs w:val="24"/>
              </w:rPr>
            </w:pPr>
          </w:p>
        </w:tc>
        <w:tc>
          <w:tcPr>
            <w:tcW w:w="2230" w:type="dxa"/>
            <w:vAlign w:val="center"/>
          </w:tcPr>
          <w:p w14:paraId="2574C3A5" w14:textId="77777777" w:rsidR="008A0530" w:rsidRPr="00F40AA8" w:rsidRDefault="008A0530" w:rsidP="008E17F3">
            <w:pPr>
              <w:suppressAutoHyphens/>
              <w:autoSpaceDN w:val="0"/>
              <w:spacing w:line="360" w:lineRule="auto"/>
              <w:jc w:val="both"/>
              <w:textAlignment w:val="baseline"/>
              <w:rPr>
                <w:rFonts w:eastAsia="標楷體"/>
                <w:szCs w:val="24"/>
              </w:rPr>
            </w:pPr>
          </w:p>
        </w:tc>
        <w:tc>
          <w:tcPr>
            <w:tcW w:w="2230" w:type="dxa"/>
            <w:vAlign w:val="center"/>
          </w:tcPr>
          <w:p w14:paraId="0B82446C" w14:textId="77777777" w:rsidR="008A0530" w:rsidRPr="00F40AA8" w:rsidRDefault="008A0530" w:rsidP="008E17F3">
            <w:pPr>
              <w:suppressAutoHyphens/>
              <w:autoSpaceDN w:val="0"/>
              <w:spacing w:line="360" w:lineRule="auto"/>
              <w:jc w:val="both"/>
              <w:textAlignment w:val="baseline"/>
              <w:rPr>
                <w:rFonts w:eastAsia="標楷體"/>
                <w:szCs w:val="24"/>
              </w:rPr>
            </w:pPr>
          </w:p>
        </w:tc>
      </w:tr>
      <w:tr w:rsidR="00F40AA8" w:rsidRPr="00F40AA8" w14:paraId="72B9A6B1" w14:textId="77777777" w:rsidTr="006F5622">
        <w:tc>
          <w:tcPr>
            <w:tcW w:w="2230" w:type="dxa"/>
            <w:vAlign w:val="center"/>
          </w:tcPr>
          <w:p w14:paraId="2E7443E3" w14:textId="77777777" w:rsidR="008A0530" w:rsidRPr="00F40AA8" w:rsidRDefault="008A0530" w:rsidP="008E17F3">
            <w:pPr>
              <w:suppressAutoHyphens/>
              <w:autoSpaceDN w:val="0"/>
              <w:spacing w:line="360" w:lineRule="auto"/>
              <w:jc w:val="both"/>
              <w:textAlignment w:val="baseline"/>
              <w:rPr>
                <w:rFonts w:eastAsia="標楷體"/>
                <w:szCs w:val="24"/>
              </w:rPr>
            </w:pPr>
          </w:p>
        </w:tc>
        <w:tc>
          <w:tcPr>
            <w:tcW w:w="2230" w:type="dxa"/>
            <w:vAlign w:val="center"/>
          </w:tcPr>
          <w:p w14:paraId="3D5D29B1" w14:textId="77777777" w:rsidR="008A0530" w:rsidRPr="00F40AA8" w:rsidRDefault="008A0530" w:rsidP="008E17F3">
            <w:pPr>
              <w:suppressAutoHyphens/>
              <w:autoSpaceDN w:val="0"/>
              <w:spacing w:line="360" w:lineRule="auto"/>
              <w:jc w:val="both"/>
              <w:textAlignment w:val="baseline"/>
              <w:rPr>
                <w:rFonts w:eastAsia="標楷體"/>
                <w:szCs w:val="24"/>
              </w:rPr>
            </w:pPr>
          </w:p>
        </w:tc>
        <w:tc>
          <w:tcPr>
            <w:tcW w:w="2230" w:type="dxa"/>
            <w:vAlign w:val="center"/>
          </w:tcPr>
          <w:p w14:paraId="3A15370E" w14:textId="77777777" w:rsidR="008A0530" w:rsidRPr="00F40AA8" w:rsidRDefault="008A0530" w:rsidP="008E17F3">
            <w:pPr>
              <w:suppressAutoHyphens/>
              <w:autoSpaceDN w:val="0"/>
              <w:spacing w:line="360" w:lineRule="auto"/>
              <w:jc w:val="both"/>
              <w:textAlignment w:val="baseline"/>
              <w:rPr>
                <w:rFonts w:eastAsia="標楷體"/>
                <w:szCs w:val="24"/>
              </w:rPr>
            </w:pPr>
          </w:p>
        </w:tc>
        <w:tc>
          <w:tcPr>
            <w:tcW w:w="2230" w:type="dxa"/>
            <w:vAlign w:val="center"/>
          </w:tcPr>
          <w:p w14:paraId="5AEDE010" w14:textId="77777777" w:rsidR="008A0530" w:rsidRPr="00F40AA8" w:rsidRDefault="008A0530" w:rsidP="008E17F3">
            <w:pPr>
              <w:suppressAutoHyphens/>
              <w:autoSpaceDN w:val="0"/>
              <w:spacing w:line="360" w:lineRule="auto"/>
              <w:jc w:val="both"/>
              <w:textAlignment w:val="baseline"/>
              <w:rPr>
                <w:rFonts w:eastAsia="標楷體"/>
                <w:szCs w:val="24"/>
              </w:rPr>
            </w:pPr>
          </w:p>
        </w:tc>
      </w:tr>
      <w:tr w:rsidR="00F40AA8" w:rsidRPr="00F40AA8" w14:paraId="6481F7D0" w14:textId="77777777" w:rsidTr="006F5622">
        <w:tc>
          <w:tcPr>
            <w:tcW w:w="2230" w:type="dxa"/>
            <w:vAlign w:val="center"/>
          </w:tcPr>
          <w:p w14:paraId="573CCF2F" w14:textId="77777777" w:rsidR="008A0530" w:rsidRPr="00F40AA8" w:rsidRDefault="008A0530" w:rsidP="008E17F3">
            <w:pPr>
              <w:suppressAutoHyphens/>
              <w:autoSpaceDN w:val="0"/>
              <w:spacing w:line="360" w:lineRule="auto"/>
              <w:jc w:val="both"/>
              <w:textAlignment w:val="baseline"/>
              <w:rPr>
                <w:rFonts w:eastAsia="標楷體"/>
                <w:szCs w:val="24"/>
              </w:rPr>
            </w:pPr>
          </w:p>
        </w:tc>
        <w:tc>
          <w:tcPr>
            <w:tcW w:w="2230" w:type="dxa"/>
            <w:vAlign w:val="center"/>
          </w:tcPr>
          <w:p w14:paraId="52E513B7" w14:textId="77777777" w:rsidR="008A0530" w:rsidRPr="00F40AA8" w:rsidRDefault="008A0530" w:rsidP="008E17F3">
            <w:pPr>
              <w:suppressAutoHyphens/>
              <w:autoSpaceDN w:val="0"/>
              <w:spacing w:line="360" w:lineRule="auto"/>
              <w:jc w:val="both"/>
              <w:textAlignment w:val="baseline"/>
              <w:rPr>
                <w:rFonts w:eastAsia="標楷體"/>
                <w:szCs w:val="24"/>
              </w:rPr>
            </w:pPr>
          </w:p>
        </w:tc>
        <w:tc>
          <w:tcPr>
            <w:tcW w:w="2230" w:type="dxa"/>
            <w:vAlign w:val="center"/>
          </w:tcPr>
          <w:p w14:paraId="393244EC" w14:textId="77777777" w:rsidR="008A0530" w:rsidRPr="00F40AA8" w:rsidRDefault="008A0530" w:rsidP="008E17F3">
            <w:pPr>
              <w:suppressAutoHyphens/>
              <w:autoSpaceDN w:val="0"/>
              <w:spacing w:line="360" w:lineRule="auto"/>
              <w:jc w:val="both"/>
              <w:textAlignment w:val="baseline"/>
              <w:rPr>
                <w:rFonts w:eastAsia="標楷體"/>
                <w:szCs w:val="24"/>
              </w:rPr>
            </w:pPr>
          </w:p>
        </w:tc>
        <w:tc>
          <w:tcPr>
            <w:tcW w:w="2230" w:type="dxa"/>
            <w:vAlign w:val="center"/>
          </w:tcPr>
          <w:p w14:paraId="588AEBB9" w14:textId="77777777" w:rsidR="008A0530" w:rsidRPr="00F40AA8" w:rsidRDefault="008A0530" w:rsidP="008E17F3">
            <w:pPr>
              <w:suppressAutoHyphens/>
              <w:autoSpaceDN w:val="0"/>
              <w:spacing w:line="360" w:lineRule="auto"/>
              <w:jc w:val="both"/>
              <w:textAlignment w:val="baseline"/>
              <w:rPr>
                <w:rFonts w:eastAsia="標楷體"/>
                <w:szCs w:val="24"/>
              </w:rPr>
            </w:pPr>
          </w:p>
        </w:tc>
      </w:tr>
      <w:tr w:rsidR="00F40AA8" w:rsidRPr="00F40AA8" w14:paraId="2E53F9E9" w14:textId="77777777" w:rsidTr="006F5622">
        <w:tc>
          <w:tcPr>
            <w:tcW w:w="2230" w:type="dxa"/>
            <w:vAlign w:val="center"/>
          </w:tcPr>
          <w:p w14:paraId="690CDE12" w14:textId="77777777" w:rsidR="008A0530" w:rsidRPr="00F40AA8" w:rsidRDefault="008A0530" w:rsidP="008E17F3">
            <w:pPr>
              <w:suppressAutoHyphens/>
              <w:autoSpaceDN w:val="0"/>
              <w:spacing w:line="360" w:lineRule="auto"/>
              <w:jc w:val="both"/>
              <w:textAlignment w:val="baseline"/>
              <w:rPr>
                <w:rFonts w:eastAsia="標楷體"/>
                <w:szCs w:val="24"/>
              </w:rPr>
            </w:pPr>
          </w:p>
        </w:tc>
        <w:tc>
          <w:tcPr>
            <w:tcW w:w="2230" w:type="dxa"/>
            <w:vAlign w:val="center"/>
          </w:tcPr>
          <w:p w14:paraId="2DB04DE1" w14:textId="77777777" w:rsidR="008A0530" w:rsidRPr="00F40AA8" w:rsidRDefault="008A0530" w:rsidP="008E17F3">
            <w:pPr>
              <w:suppressAutoHyphens/>
              <w:autoSpaceDN w:val="0"/>
              <w:spacing w:line="360" w:lineRule="auto"/>
              <w:jc w:val="both"/>
              <w:textAlignment w:val="baseline"/>
              <w:rPr>
                <w:rFonts w:eastAsia="標楷體"/>
                <w:szCs w:val="24"/>
              </w:rPr>
            </w:pPr>
          </w:p>
        </w:tc>
        <w:tc>
          <w:tcPr>
            <w:tcW w:w="2230" w:type="dxa"/>
            <w:vAlign w:val="center"/>
          </w:tcPr>
          <w:p w14:paraId="5FA87572" w14:textId="77777777" w:rsidR="008A0530" w:rsidRPr="00F40AA8" w:rsidRDefault="008A0530" w:rsidP="008E17F3">
            <w:pPr>
              <w:suppressAutoHyphens/>
              <w:autoSpaceDN w:val="0"/>
              <w:spacing w:line="360" w:lineRule="auto"/>
              <w:jc w:val="both"/>
              <w:textAlignment w:val="baseline"/>
              <w:rPr>
                <w:rFonts w:eastAsia="標楷體"/>
                <w:szCs w:val="24"/>
              </w:rPr>
            </w:pPr>
          </w:p>
        </w:tc>
        <w:tc>
          <w:tcPr>
            <w:tcW w:w="2230" w:type="dxa"/>
            <w:vAlign w:val="center"/>
          </w:tcPr>
          <w:p w14:paraId="5CAE85E8" w14:textId="77777777" w:rsidR="008A0530" w:rsidRPr="00F40AA8" w:rsidRDefault="008A0530" w:rsidP="008E17F3">
            <w:pPr>
              <w:suppressAutoHyphens/>
              <w:autoSpaceDN w:val="0"/>
              <w:spacing w:line="360" w:lineRule="auto"/>
              <w:jc w:val="both"/>
              <w:textAlignment w:val="baseline"/>
              <w:rPr>
                <w:rFonts w:eastAsia="標楷體"/>
                <w:szCs w:val="24"/>
              </w:rPr>
            </w:pPr>
          </w:p>
        </w:tc>
      </w:tr>
    </w:tbl>
    <w:p w14:paraId="66A7374F" w14:textId="77777777" w:rsidR="008A0530" w:rsidRPr="00F40AA8" w:rsidRDefault="008A0530" w:rsidP="008E17F3">
      <w:pPr>
        <w:suppressAutoHyphens/>
        <w:autoSpaceDN w:val="0"/>
        <w:spacing w:line="480" w:lineRule="exact"/>
        <w:jc w:val="both"/>
        <w:textAlignment w:val="baseline"/>
        <w:rPr>
          <w:rFonts w:ascii="Times New Roman" w:eastAsia="標楷體" w:hAnsi="Times New Roman" w:cs="Times New Roman"/>
          <w:b/>
          <w:szCs w:val="24"/>
        </w:rPr>
      </w:pPr>
      <w:r w:rsidRPr="00F40AA8">
        <w:rPr>
          <w:rFonts w:ascii="Times New Roman" w:eastAsia="標楷體" w:hAnsi="Times New Roman" w:cs="Times New Roman" w:hint="eastAsia"/>
          <w:b/>
          <w:szCs w:val="24"/>
        </w:rPr>
        <w:t>(</w:t>
      </w:r>
      <w:proofErr w:type="gramStart"/>
      <w:r w:rsidRPr="00F40AA8">
        <w:rPr>
          <w:rFonts w:ascii="Times New Roman" w:eastAsia="標楷體" w:hAnsi="Times New Roman" w:cs="Times New Roman" w:hint="eastAsia"/>
          <w:b/>
          <w:szCs w:val="24"/>
        </w:rPr>
        <w:t>註</w:t>
      </w:r>
      <w:proofErr w:type="gramEnd"/>
      <w:r w:rsidRPr="00F40AA8">
        <w:rPr>
          <w:rFonts w:ascii="Times New Roman" w:eastAsia="標楷體" w:hAnsi="Times New Roman" w:cs="Times New Roman" w:hint="eastAsia"/>
          <w:b/>
          <w:szCs w:val="24"/>
        </w:rPr>
        <w:t>：各校需求可自行增列並調整時間</w:t>
      </w:r>
      <w:r w:rsidRPr="00F40AA8">
        <w:rPr>
          <w:rFonts w:ascii="Times New Roman" w:eastAsia="標楷體" w:hAnsi="Times New Roman" w:cs="Times New Roman" w:hint="eastAsia"/>
          <w:b/>
          <w:szCs w:val="24"/>
        </w:rPr>
        <w:t>)</w:t>
      </w:r>
    </w:p>
    <w:p w14:paraId="3801BF78" w14:textId="77777777" w:rsidR="008A0530" w:rsidRPr="00F40AA8" w:rsidRDefault="008A0530" w:rsidP="008E17F3">
      <w:pPr>
        <w:numPr>
          <w:ilvl w:val="0"/>
          <w:numId w:val="4"/>
        </w:numPr>
        <w:suppressAutoHyphens/>
        <w:autoSpaceDN w:val="0"/>
        <w:spacing w:line="480" w:lineRule="exact"/>
        <w:ind w:left="851" w:hanging="851"/>
        <w:jc w:val="both"/>
        <w:textAlignment w:val="baseline"/>
        <w:rPr>
          <w:rFonts w:ascii="Times New Roman" w:eastAsia="標楷體" w:hAnsi="Times New Roman" w:cs="Times New Roman"/>
          <w:szCs w:val="24"/>
        </w:rPr>
      </w:pPr>
      <w:r w:rsidRPr="00F40AA8">
        <w:rPr>
          <w:rFonts w:ascii="Times New Roman" w:eastAsia="標楷體" w:hAnsi="Times New Roman" w:cs="Times New Roman" w:hint="eastAsia"/>
          <w:szCs w:val="24"/>
        </w:rPr>
        <w:t>師資來源：</w:t>
      </w:r>
    </w:p>
    <w:p w14:paraId="361B3C68" w14:textId="5D4C4AFF" w:rsidR="008A0530" w:rsidRPr="00F40AA8" w:rsidRDefault="008A0530" w:rsidP="008E17F3">
      <w:pPr>
        <w:numPr>
          <w:ilvl w:val="0"/>
          <w:numId w:val="4"/>
        </w:numPr>
        <w:suppressAutoHyphens/>
        <w:autoSpaceDN w:val="0"/>
        <w:spacing w:line="480" w:lineRule="exact"/>
        <w:ind w:left="851" w:hanging="851"/>
        <w:jc w:val="both"/>
        <w:textAlignment w:val="baseline"/>
        <w:rPr>
          <w:rFonts w:ascii="Times New Roman" w:eastAsia="標楷體" w:hAnsi="Times New Roman" w:cs="Times New Roman"/>
          <w:szCs w:val="24"/>
        </w:rPr>
      </w:pPr>
      <w:r w:rsidRPr="00F40AA8">
        <w:rPr>
          <w:rFonts w:ascii="Times New Roman" w:eastAsia="標楷體" w:hAnsi="Times New Roman" w:cs="Times New Roman"/>
        </w:rPr>
        <w:t>經費：</w:t>
      </w:r>
      <w:r w:rsidRPr="00F40AA8">
        <w:rPr>
          <w:rFonts w:ascii="Times New Roman" w:eastAsia="標楷體" w:hAnsi="Times New Roman" w:cs="Times New Roman" w:hint="eastAsia"/>
        </w:rPr>
        <w:t>教育部國民及學前教育署</w:t>
      </w:r>
      <w:r w:rsidRPr="00F40AA8">
        <w:rPr>
          <w:rFonts w:ascii="Times New Roman" w:eastAsia="標楷體" w:hAnsi="Times New Roman" w:cs="Times New Roman"/>
        </w:rPr>
        <w:t>補助</w:t>
      </w:r>
      <w:r w:rsidRPr="00F40AA8">
        <w:rPr>
          <w:rFonts w:ascii="Times New Roman" w:eastAsia="標楷體" w:hAnsi="Times New Roman" w:cs="Times New Roman" w:hint="eastAsia"/>
        </w:rPr>
        <w:t>高雄市</w:t>
      </w:r>
      <w:r w:rsidRPr="00F40AA8">
        <w:rPr>
          <w:rFonts w:ascii="Times New Roman" w:eastAsia="標楷體" w:hAnsi="Times New Roman" w:cs="Times New Roman"/>
        </w:rPr>
        <w:t>辦理</w:t>
      </w:r>
      <w:r w:rsidRPr="00F40AA8">
        <w:rPr>
          <w:rFonts w:ascii="Times New Roman" w:eastAsia="標楷體" w:hAnsi="Times New Roman" w:cs="Times New Roman" w:hint="eastAsia"/>
        </w:rPr>
        <w:t>11</w:t>
      </w:r>
      <w:r w:rsidR="008D04A7">
        <w:rPr>
          <w:rFonts w:ascii="Times New Roman" w:eastAsia="標楷體" w:hAnsi="Times New Roman" w:cs="Times New Roman" w:hint="eastAsia"/>
        </w:rPr>
        <w:t>3</w:t>
      </w:r>
      <w:r w:rsidRPr="00F40AA8">
        <w:rPr>
          <w:rFonts w:ascii="Times New Roman" w:eastAsia="標楷體" w:hAnsi="Times New Roman" w:cs="Times New Roman" w:hint="eastAsia"/>
        </w:rPr>
        <w:t>學年度</w:t>
      </w:r>
      <w:r w:rsidRPr="00F40AA8">
        <w:rPr>
          <w:rFonts w:ascii="Times New Roman" w:eastAsia="標楷體" w:hAnsi="Times New Roman" w:cs="Times New Roman"/>
        </w:rPr>
        <w:t>「雙語政策－</w:t>
      </w:r>
      <w:r w:rsidRPr="00F40AA8">
        <w:rPr>
          <w:rFonts w:ascii="Times New Roman" w:eastAsia="標楷體" w:hAnsi="Times New Roman" w:cs="Times New Roman" w:hint="eastAsia"/>
        </w:rPr>
        <w:t>提升國中小師生</w:t>
      </w:r>
      <w:r w:rsidRPr="00F40AA8">
        <w:rPr>
          <w:rFonts w:ascii="Times New Roman" w:eastAsia="標楷體" w:hAnsi="Times New Roman" w:cs="Times New Roman"/>
        </w:rPr>
        <w:t>口說英語展能樂學計畫」經費及教育局</w:t>
      </w:r>
      <w:r w:rsidRPr="00F40AA8">
        <w:rPr>
          <w:rFonts w:ascii="Times New Roman" w:eastAsia="標楷體" w:hAnsi="Times New Roman" w:cs="Times New Roman" w:hint="eastAsia"/>
        </w:rPr>
        <w:t>經費</w:t>
      </w:r>
      <w:r w:rsidRPr="00F40AA8">
        <w:rPr>
          <w:rFonts w:ascii="Times New Roman" w:eastAsia="標楷體" w:hAnsi="Times New Roman" w:cs="Times New Roman"/>
        </w:rPr>
        <w:t>支應。</w:t>
      </w:r>
    </w:p>
    <w:p w14:paraId="0442BB3C" w14:textId="12BA262F" w:rsidR="00690DEB" w:rsidRPr="008D04A7" w:rsidRDefault="008A0530" w:rsidP="008E17F3">
      <w:pPr>
        <w:numPr>
          <w:ilvl w:val="0"/>
          <w:numId w:val="4"/>
        </w:numPr>
        <w:suppressAutoHyphens/>
        <w:autoSpaceDN w:val="0"/>
        <w:spacing w:line="480" w:lineRule="exact"/>
        <w:ind w:left="851" w:hanging="851"/>
        <w:jc w:val="both"/>
        <w:textAlignment w:val="baseline"/>
        <w:rPr>
          <w:rFonts w:asciiTheme="majorEastAsia" w:eastAsiaTheme="majorEastAsia" w:hAnsiTheme="majorEastAsia"/>
          <w:sz w:val="28"/>
          <w:szCs w:val="28"/>
        </w:rPr>
      </w:pPr>
      <w:r w:rsidRPr="008D04A7">
        <w:rPr>
          <w:rFonts w:ascii="Times New Roman" w:eastAsia="標楷體" w:hAnsi="Times New Roman" w:cs="Times New Roman"/>
        </w:rPr>
        <w:t>本計畫經</w:t>
      </w:r>
      <w:r w:rsidRPr="008D04A7">
        <w:rPr>
          <w:rFonts w:ascii="Times New Roman" w:eastAsia="標楷體" w:hAnsi="Times New Roman" w:cs="Times New Roman" w:hint="eastAsia"/>
        </w:rPr>
        <w:t>陳</w:t>
      </w:r>
      <w:r w:rsidRPr="008D04A7">
        <w:rPr>
          <w:rFonts w:ascii="Times New Roman" w:eastAsia="標楷體" w:hAnsi="Times New Roman" w:cs="Times New Roman"/>
        </w:rPr>
        <w:t>報</w:t>
      </w:r>
      <w:r w:rsidRPr="008D04A7">
        <w:rPr>
          <w:rFonts w:ascii="Times New Roman" w:eastAsia="標楷體" w:hAnsi="Times New Roman" w:cs="Times New Roman" w:hint="eastAsia"/>
        </w:rPr>
        <w:t>教育</w:t>
      </w:r>
      <w:r w:rsidRPr="008D04A7">
        <w:rPr>
          <w:rFonts w:ascii="Times New Roman" w:eastAsia="標楷體" w:hAnsi="Times New Roman" w:cs="Times New Roman"/>
        </w:rPr>
        <w:t>局核准</w:t>
      </w:r>
      <w:r w:rsidRPr="008D04A7">
        <w:rPr>
          <w:rFonts w:ascii="Times New Roman" w:eastAsia="標楷體" w:hAnsi="Times New Roman" w:cs="Times New Roman" w:hint="eastAsia"/>
        </w:rPr>
        <w:t>後</w:t>
      </w:r>
      <w:r w:rsidRPr="008D04A7">
        <w:rPr>
          <w:rFonts w:ascii="Times New Roman" w:eastAsia="標楷體" w:hAnsi="Times New Roman" w:cs="Times New Roman"/>
        </w:rPr>
        <w:t>實施，修正時亦同。</w:t>
      </w:r>
    </w:p>
    <w:p w14:paraId="0F15A885" w14:textId="461BF7A9" w:rsidR="008A0530" w:rsidRPr="00F40AA8" w:rsidRDefault="008A0530" w:rsidP="00643CED">
      <w:pPr>
        <w:widowControl/>
        <w:snapToGrid w:val="0"/>
        <w:spacing w:line="500" w:lineRule="exact"/>
        <w:jc w:val="center"/>
        <w:rPr>
          <w:rFonts w:ascii="Times New Roman" w:eastAsia="標楷體" w:hAnsi="Times New Roman" w:cs="Times New Roman"/>
          <w:bCs/>
          <w:sz w:val="32"/>
          <w:szCs w:val="32"/>
        </w:rPr>
      </w:pPr>
      <w:r w:rsidRPr="00F40AA8">
        <w:rPr>
          <w:rFonts w:ascii="Times New Roman" w:eastAsia="標楷體" w:hAnsi="Times New Roman" w:cs="Times New Roman"/>
          <w:b/>
          <w:bCs/>
          <w:noProof/>
          <w:kern w:val="3"/>
          <w:sz w:val="28"/>
          <w:szCs w:val="28"/>
          <w:bdr w:val="single" w:sz="4" w:space="0" w:color="auto"/>
        </w:rPr>
        <w:lastRenderedPageBreak/>
        <mc:AlternateContent>
          <mc:Choice Requires="wps">
            <w:drawing>
              <wp:anchor distT="45720" distB="45720" distL="114300" distR="114300" simplePos="0" relativeHeight="251661312" behindDoc="0" locked="0" layoutInCell="1" allowOverlap="1" wp14:anchorId="3F37F327" wp14:editId="6077E3BA">
                <wp:simplePos x="0" y="0"/>
                <wp:positionH relativeFrom="column">
                  <wp:posOffset>-219710</wp:posOffset>
                </wp:positionH>
                <wp:positionV relativeFrom="paragraph">
                  <wp:posOffset>-295275</wp:posOffset>
                </wp:positionV>
                <wp:extent cx="762000" cy="1404620"/>
                <wp:effectExtent l="0" t="0" r="19050" b="1143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solidFill>
                            <a:srgbClr val="000000"/>
                          </a:solidFill>
                          <a:miter lim="800000"/>
                          <a:headEnd/>
                          <a:tailEnd/>
                        </a:ln>
                      </wps:spPr>
                      <wps:txbx>
                        <w:txbxContent>
                          <w:p w14:paraId="7EE41676" w14:textId="77777777" w:rsidR="006F5622" w:rsidRPr="00AC5655" w:rsidRDefault="006F5622" w:rsidP="008A0530">
                            <w:pPr>
                              <w:snapToGrid w:val="0"/>
                              <w:jc w:val="center"/>
                              <w:rPr>
                                <w:rFonts w:ascii="標楷體" w:eastAsia="標楷體" w:hAnsi="標楷體"/>
                                <w:sz w:val="28"/>
                                <w:szCs w:val="28"/>
                              </w:rPr>
                            </w:pPr>
                            <w:r w:rsidRPr="00AC5655">
                              <w:rPr>
                                <w:rFonts w:ascii="標楷體" w:eastAsia="標楷體" w:hAnsi="標楷體" w:hint="eastAsia"/>
                                <w:sz w:val="28"/>
                                <w:szCs w:val="28"/>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F37F327" id="文字方塊 2" o:spid="_x0000_s1027" type="#_x0000_t202" style="position:absolute;left:0;text-align:left;margin-left:-17.3pt;margin-top:-23.25pt;width:60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wg9PQIAAE8EAAAOAAAAZHJzL2Uyb0RvYy54bWysVF1uEzEQfkfiDpbfySZR0p9VNlVJCUIq&#10;P1LhABOvN2vh9RjbyW65ABIHKM8cgANwoPYcjL1pmoJ4QeTB8uyMv/nmm5nMzrpGs610XqEp+Ggw&#10;5EwagaUy64J/eL98dsKZD2BK0Ghkwa+l52fzp09mrc3lGGvUpXSMQIzPW1vwOgSbZ5kXtWzAD9BK&#10;Q84KXQOBTLfOSgctoTc6Gw+HR1mLrrQOhfSevl70Tj5P+FUlRXhbVV4GpgtO3EI6XTpX8czmM8jX&#10;DmytxI4G/AOLBpShpHuoCwjANk79AdUo4dBjFQYCmwyrSgmZaqBqRsPfqrmqwcpUC4nj7V4m//9g&#10;xZvtO8dUWfAxZwYaatHdzZfbH9/ubn7efv/KxlGh1vqcAq8shYbuOXbU6VStt5coPnpmcFGDWctz&#10;57CtJZTEcBRfZgdPexwfQVbtaywpFWwCJqCuck2UjwRhhE6dut53R3aBCfp4fEQNJ48g12gynJCZ&#10;UkB+/9o6H15KbFi8FNxR9xM6bC99iGwgvw+JyTxqVS6V1slw69VCO7YFmpRl+u3QH4Vpw9qCn07H&#10;016Av0IQ1ci2z/oIolGBRl6rpuAn+yDIo2wvTEkPIA+gdH8nytrsdIzS9SKGbtWlpiWRo8YrLK9J&#10;WIf9hNNG0qVG95mzlqa74P7TBpzkTL8y1JzT0WQS1yEZk+kxScncoWd16AEjCKrggbP+ughphZJu&#10;9pyauFRJ3wcmO8o0tUn23YbFtTi0U9TD/8D8FwAAAP//AwBQSwMEFAAGAAgAAAAhAOyD4mvgAAAA&#10;CgEAAA8AAABkcnMvZG93bnJldi54bWxMj8FOwzAMhu9IvENkJG5bOmi7qWs6IaadGQMJcUsTr6nW&#10;JKXJuo6nx5zgZsuffn9/uZlsx0YcQuudgMU8AYZOed26RsD72262AhaidFp23qGAKwbYVLc3pSy0&#10;v7hXHA+xYRTiQiEFmBj7gvOgDFoZ5r5HR7ejH6yMtA4N14O8ULjt+EOS5NzK1tEHI3t8NqhOh7MV&#10;ELb7r14d9/XJ6Ov3y3bM1MfuU4j7u+lpDSziFP9g+NUndajIqfZnpwPrBMwe05xQGtI8A0bEKkuB&#10;1UQu0yXwquT/K1Q/AAAA//8DAFBLAQItABQABgAIAAAAIQC2gziS/gAAAOEBAAATAAAAAAAAAAAA&#10;AAAAAAAAAABbQ29udGVudF9UeXBlc10ueG1sUEsBAi0AFAAGAAgAAAAhADj9If/WAAAAlAEAAAsA&#10;AAAAAAAAAAAAAAAALwEAAF9yZWxzLy5yZWxzUEsBAi0AFAAGAAgAAAAhAOsjCD09AgAATwQAAA4A&#10;AAAAAAAAAAAAAAAALgIAAGRycy9lMm9Eb2MueG1sUEsBAi0AFAAGAAgAAAAhAOyD4mvgAAAACgEA&#10;AA8AAAAAAAAAAAAAAAAAlwQAAGRycy9kb3ducmV2LnhtbFBLBQYAAAAABAAEAPMAAACkBQAAAAA=&#10;">
                <v:textbox style="mso-fit-shape-to-text:t">
                  <w:txbxContent>
                    <w:p w14:paraId="7EE41676" w14:textId="77777777" w:rsidR="006F5622" w:rsidRPr="00AC5655" w:rsidRDefault="006F5622" w:rsidP="008A0530">
                      <w:pPr>
                        <w:snapToGrid w:val="0"/>
                        <w:jc w:val="center"/>
                        <w:rPr>
                          <w:rFonts w:ascii="標楷體" w:eastAsia="標楷體" w:hAnsi="標楷體"/>
                          <w:sz w:val="28"/>
                          <w:szCs w:val="28"/>
                        </w:rPr>
                      </w:pPr>
                      <w:r w:rsidRPr="00AC5655">
                        <w:rPr>
                          <w:rFonts w:ascii="標楷體" w:eastAsia="標楷體" w:hAnsi="標楷體" w:hint="eastAsia"/>
                          <w:sz w:val="28"/>
                          <w:szCs w:val="28"/>
                        </w:rPr>
                        <w:t>附件二</w:t>
                      </w:r>
                    </w:p>
                  </w:txbxContent>
                </v:textbox>
              </v:shape>
            </w:pict>
          </mc:Fallback>
        </mc:AlternateContent>
      </w:r>
      <w:r w:rsidR="008D04A7">
        <w:rPr>
          <w:rFonts w:ascii="Times New Roman" w:eastAsia="標楷體" w:hAnsi="Times New Roman" w:cs="Times New Roman" w:hint="eastAsia"/>
          <w:bCs/>
          <w:sz w:val="32"/>
          <w:szCs w:val="32"/>
        </w:rPr>
        <w:t>高雄市</w:t>
      </w:r>
      <w:r w:rsidRPr="00F40AA8">
        <w:rPr>
          <w:rFonts w:ascii="Times New Roman" w:eastAsia="標楷體" w:hAnsi="Times New Roman" w:cs="Times New Roman"/>
          <w:bCs/>
          <w:sz w:val="32"/>
          <w:szCs w:val="32"/>
        </w:rPr>
        <w:t>11</w:t>
      </w:r>
      <w:r w:rsidR="008D04A7">
        <w:rPr>
          <w:rFonts w:ascii="Times New Roman" w:eastAsia="標楷體" w:hAnsi="Times New Roman" w:cs="Times New Roman" w:hint="eastAsia"/>
          <w:bCs/>
          <w:sz w:val="32"/>
          <w:szCs w:val="32"/>
        </w:rPr>
        <w:t>3</w:t>
      </w:r>
      <w:r w:rsidRPr="00F40AA8">
        <w:rPr>
          <w:rFonts w:ascii="Times New Roman" w:eastAsia="標楷體" w:hAnsi="Times New Roman" w:cs="Times New Roman" w:hint="eastAsia"/>
          <w:bCs/>
          <w:sz w:val="32"/>
          <w:szCs w:val="32"/>
        </w:rPr>
        <w:t>學年度</w:t>
      </w:r>
    </w:p>
    <w:p w14:paraId="4CEEA0E0" w14:textId="77777777" w:rsidR="008A0530" w:rsidRPr="00F40AA8" w:rsidRDefault="008A0530" w:rsidP="00643CED">
      <w:pPr>
        <w:widowControl/>
        <w:snapToGrid w:val="0"/>
        <w:spacing w:line="500" w:lineRule="exact"/>
        <w:jc w:val="center"/>
        <w:rPr>
          <w:rFonts w:ascii="Times New Roman" w:eastAsia="標楷體" w:hAnsi="Times New Roman" w:cs="Times New Roman"/>
          <w:bCs/>
          <w:sz w:val="32"/>
          <w:szCs w:val="32"/>
        </w:rPr>
      </w:pPr>
      <w:r w:rsidRPr="00F40AA8">
        <w:rPr>
          <w:rFonts w:ascii="Times New Roman" w:eastAsia="標楷體" w:hAnsi="Times New Roman" w:cs="Times New Roman" w:hint="eastAsia"/>
          <w:bCs/>
          <w:sz w:val="32"/>
          <w:szCs w:val="32"/>
        </w:rPr>
        <w:t>「</w:t>
      </w:r>
      <w:r w:rsidRPr="00F40AA8">
        <w:rPr>
          <w:rFonts w:ascii="Times New Roman" w:eastAsia="標楷體" w:hAnsi="Times New Roman" w:cs="Times New Roman"/>
          <w:bCs/>
          <w:sz w:val="32"/>
          <w:szCs w:val="32"/>
        </w:rPr>
        <w:t>2030</w:t>
      </w:r>
      <w:r w:rsidRPr="00F40AA8">
        <w:rPr>
          <w:rFonts w:ascii="Times New Roman" w:eastAsia="標楷體" w:hAnsi="Times New Roman" w:cs="Times New Roman" w:hint="eastAsia"/>
          <w:bCs/>
          <w:sz w:val="32"/>
          <w:szCs w:val="32"/>
        </w:rPr>
        <w:t>雙語政策－提升國中小師生口說英語展能樂學計畫」</w:t>
      </w:r>
    </w:p>
    <w:p w14:paraId="799E91CE" w14:textId="48150375" w:rsidR="008A0530" w:rsidRPr="00F40AA8" w:rsidRDefault="008A0530" w:rsidP="00643CED">
      <w:pPr>
        <w:widowControl/>
        <w:snapToGrid w:val="0"/>
        <w:spacing w:line="500" w:lineRule="exact"/>
        <w:jc w:val="center"/>
        <w:rPr>
          <w:rFonts w:ascii="Times New Roman" w:eastAsia="標楷體" w:hAnsi="Times New Roman" w:cs="Times New Roman"/>
          <w:bCs/>
          <w:sz w:val="32"/>
          <w:szCs w:val="32"/>
        </w:rPr>
      </w:pPr>
      <w:bookmarkStart w:id="2" w:name="_Hlk146289912"/>
      <w:r w:rsidRPr="00F40AA8">
        <w:rPr>
          <w:rFonts w:ascii="Times New Roman" w:eastAsia="標楷體" w:hAnsi="Times New Roman" w:cs="Times New Roman" w:hint="eastAsia"/>
          <w:bCs/>
          <w:sz w:val="32"/>
          <w:szCs w:val="32"/>
        </w:rPr>
        <w:t>子計畫三</w:t>
      </w:r>
      <w:r w:rsidR="008D04A7">
        <w:rPr>
          <w:rFonts w:asciiTheme="majorEastAsia" w:eastAsiaTheme="majorEastAsia" w:hAnsiTheme="majorEastAsia" w:hint="eastAsia"/>
          <w:sz w:val="32"/>
          <w:szCs w:val="32"/>
        </w:rPr>
        <w:t>-</w:t>
      </w:r>
      <w:r w:rsidR="008D04A7">
        <w:rPr>
          <w:rFonts w:ascii="Times New Roman" w:eastAsia="標楷體" w:hAnsi="Times New Roman" w:cs="Times New Roman" w:hint="eastAsia"/>
          <w:bCs/>
          <w:sz w:val="32"/>
          <w:szCs w:val="32"/>
        </w:rPr>
        <w:t>2</w:t>
      </w:r>
      <w:r w:rsidR="004A782F" w:rsidRPr="00F40AA8">
        <w:rPr>
          <w:rFonts w:ascii="Times New Roman" w:eastAsia="標楷體" w:hAnsi="Times New Roman" w:cs="Times New Roman" w:hint="eastAsia"/>
          <w:bCs/>
          <w:sz w:val="32"/>
          <w:szCs w:val="32"/>
        </w:rPr>
        <w:t>－</w:t>
      </w:r>
      <w:r w:rsidRPr="00F40AA8">
        <w:rPr>
          <w:rFonts w:ascii="Times New Roman" w:eastAsia="標楷體" w:hAnsi="Times New Roman" w:cs="Times New Roman" w:hint="eastAsia"/>
          <w:bCs/>
          <w:sz w:val="32"/>
          <w:szCs w:val="32"/>
        </w:rPr>
        <w:t>提升學生口說英語展能樂學計畫</w:t>
      </w:r>
      <w:r w:rsidRPr="00F40AA8">
        <w:rPr>
          <w:rFonts w:ascii="Times New Roman" w:eastAsia="標楷體" w:hAnsi="Times New Roman" w:cs="Times New Roman" w:hint="eastAsia"/>
          <w:bCs/>
          <w:sz w:val="32"/>
          <w:szCs w:val="32"/>
        </w:rPr>
        <w:t>(</w:t>
      </w:r>
      <w:r w:rsidRPr="00F40AA8">
        <w:rPr>
          <w:rFonts w:ascii="Times New Roman" w:eastAsia="標楷體" w:hAnsi="Times New Roman" w:cs="Times New Roman" w:hint="eastAsia"/>
          <w:bCs/>
          <w:sz w:val="32"/>
          <w:szCs w:val="32"/>
        </w:rPr>
        <w:t>學</w:t>
      </w:r>
      <w:r w:rsidR="000150DD" w:rsidRPr="00F40AA8">
        <w:rPr>
          <w:rFonts w:ascii="Times New Roman" w:eastAsia="標楷體" w:hAnsi="Times New Roman" w:cs="Times New Roman" w:hint="eastAsia"/>
          <w:bCs/>
          <w:sz w:val="32"/>
          <w:szCs w:val="32"/>
        </w:rPr>
        <w:t>校</w:t>
      </w:r>
      <w:r w:rsidRPr="00F40AA8">
        <w:rPr>
          <w:rFonts w:ascii="Times New Roman" w:eastAsia="標楷體" w:hAnsi="Times New Roman" w:cs="Times New Roman" w:hint="eastAsia"/>
          <w:bCs/>
          <w:sz w:val="32"/>
          <w:szCs w:val="32"/>
        </w:rPr>
        <w:t>活動</w:t>
      </w:r>
      <w:r w:rsidRPr="00F40AA8">
        <w:rPr>
          <w:rFonts w:ascii="Times New Roman" w:eastAsia="標楷體" w:hAnsi="Times New Roman" w:cs="Times New Roman" w:hint="eastAsia"/>
          <w:bCs/>
          <w:sz w:val="32"/>
          <w:szCs w:val="32"/>
        </w:rPr>
        <w:t>)</w:t>
      </w:r>
    </w:p>
    <w:bookmarkEnd w:id="2"/>
    <w:p w14:paraId="534C8345" w14:textId="3D128CDB" w:rsidR="008A0530" w:rsidRPr="00F40AA8" w:rsidRDefault="008A0530" w:rsidP="00643CED">
      <w:pPr>
        <w:widowControl/>
        <w:snapToGrid w:val="0"/>
        <w:spacing w:line="500" w:lineRule="exact"/>
        <w:jc w:val="center"/>
        <w:rPr>
          <w:rFonts w:ascii="Times New Roman" w:eastAsia="標楷體" w:hAnsi="Times New Roman" w:cs="Times New Roman"/>
          <w:bCs/>
          <w:sz w:val="32"/>
          <w:szCs w:val="32"/>
        </w:rPr>
      </w:pPr>
      <w:r w:rsidRPr="00F40AA8">
        <w:rPr>
          <w:rFonts w:ascii="Times New Roman" w:eastAsia="標楷體" w:hAnsi="Times New Roman" w:cs="Times New Roman" w:hint="eastAsia"/>
          <w:bCs/>
          <w:sz w:val="32"/>
          <w:szCs w:val="32"/>
        </w:rPr>
        <w:t>○○國中</w:t>
      </w:r>
      <w:r w:rsidRPr="00F40AA8">
        <w:rPr>
          <w:rFonts w:ascii="Times New Roman" w:eastAsia="標楷體" w:hAnsi="Times New Roman" w:cs="Times New Roman"/>
          <w:bCs/>
          <w:sz w:val="32"/>
          <w:szCs w:val="32"/>
        </w:rPr>
        <w:t>/</w:t>
      </w:r>
      <w:r w:rsidRPr="00F40AA8">
        <w:rPr>
          <w:rFonts w:ascii="Times New Roman" w:eastAsia="標楷體" w:hAnsi="Times New Roman" w:cs="Times New Roman" w:hint="eastAsia"/>
          <w:bCs/>
          <w:sz w:val="32"/>
          <w:szCs w:val="32"/>
        </w:rPr>
        <w:t>國小</w:t>
      </w:r>
      <w:r w:rsidRPr="00F40AA8">
        <w:rPr>
          <w:rFonts w:ascii="Times New Roman" w:eastAsia="標楷體" w:hAnsi="Times New Roman" w:cs="Times New Roman"/>
          <w:bCs/>
          <w:sz w:val="32"/>
          <w:szCs w:val="32"/>
        </w:rPr>
        <w:t xml:space="preserve"> </w:t>
      </w:r>
      <w:r w:rsidRPr="00F40AA8">
        <w:rPr>
          <w:rFonts w:ascii="Times New Roman" w:eastAsia="標楷體" w:hAnsi="Times New Roman" w:cs="Times New Roman" w:hint="eastAsia"/>
          <w:bCs/>
          <w:sz w:val="32"/>
          <w:szCs w:val="32"/>
        </w:rPr>
        <w:t>假期</w:t>
      </w:r>
      <w:r w:rsidR="00B83F94" w:rsidRPr="00F40AA8">
        <w:rPr>
          <w:rFonts w:ascii="Times New Roman" w:eastAsia="標楷體" w:hAnsi="Times New Roman" w:cs="Times New Roman" w:hint="eastAsia"/>
          <w:bCs/>
          <w:sz w:val="32"/>
          <w:szCs w:val="32"/>
        </w:rPr>
        <w:t>英語</w:t>
      </w:r>
      <w:r w:rsidRPr="00F40AA8">
        <w:rPr>
          <w:rFonts w:ascii="Times New Roman" w:eastAsia="標楷體" w:hAnsi="Times New Roman" w:cs="Times New Roman" w:hint="eastAsia"/>
          <w:bCs/>
          <w:sz w:val="32"/>
          <w:szCs w:val="32"/>
        </w:rPr>
        <w:t>營隊活動</w:t>
      </w:r>
      <w:r w:rsidRPr="00F40AA8">
        <w:rPr>
          <w:rFonts w:ascii="Times New Roman" w:eastAsia="標楷體" w:hAnsi="Times New Roman" w:cs="Times New Roman" w:hint="eastAsia"/>
          <w:bCs/>
          <w:sz w:val="32"/>
          <w:szCs w:val="32"/>
        </w:rPr>
        <w:t xml:space="preserve"> </w:t>
      </w:r>
      <w:r w:rsidRPr="00F40AA8">
        <w:rPr>
          <w:rFonts w:ascii="Times New Roman" w:eastAsia="標楷體" w:hAnsi="Times New Roman" w:cs="Times New Roman" w:hint="eastAsia"/>
          <w:bCs/>
          <w:sz w:val="32"/>
          <w:szCs w:val="32"/>
        </w:rPr>
        <w:t>經費明細表</w:t>
      </w:r>
    </w:p>
    <w:p w14:paraId="3954DC96" w14:textId="77777777" w:rsidR="008A0530" w:rsidRPr="00F40AA8" w:rsidRDefault="008A0530" w:rsidP="008E17F3">
      <w:pPr>
        <w:widowControl/>
        <w:snapToGrid w:val="0"/>
        <w:spacing w:afterLines="50" w:after="180" w:line="500" w:lineRule="exact"/>
        <w:jc w:val="both"/>
        <w:rPr>
          <w:rFonts w:ascii="標楷體" w:eastAsia="標楷體" w:hAnsi="標楷體"/>
          <w:sz w:val="28"/>
          <w:szCs w:val="28"/>
        </w:rPr>
      </w:pPr>
      <w:r w:rsidRPr="00F40AA8">
        <w:rPr>
          <w:rFonts w:ascii="標楷體" w:eastAsia="標楷體" w:hAnsi="標楷體" w:hint="eastAsia"/>
          <w:sz w:val="28"/>
          <w:szCs w:val="28"/>
        </w:rPr>
        <w:t>計畫名稱：</w:t>
      </w:r>
      <w:r w:rsidRPr="00F40AA8">
        <w:rPr>
          <w:rFonts w:ascii="標楷體" w:eastAsia="標楷體" w:hAnsi="標楷體"/>
          <w:sz w:val="28"/>
          <w:szCs w:val="28"/>
        </w:rPr>
        <w:t>(</w:t>
      </w:r>
      <w:r w:rsidRPr="00F40AA8">
        <w:rPr>
          <w:rFonts w:ascii="標楷體" w:eastAsia="標楷體" w:hAnsi="標楷體" w:hint="eastAsia"/>
          <w:sz w:val="28"/>
          <w:szCs w:val="28"/>
        </w:rPr>
        <w:t>由請款學校填寫</w:t>
      </w:r>
      <w:r w:rsidRPr="00F40AA8">
        <w:rPr>
          <w:rFonts w:ascii="標楷體" w:eastAsia="標楷體" w:hAnsi="標楷體"/>
          <w:sz w:val="28"/>
          <w:szCs w:val="28"/>
        </w:rPr>
        <w:t>)</w:t>
      </w:r>
    </w:p>
    <w:tbl>
      <w:tblPr>
        <w:tblStyle w:val="a7"/>
        <w:tblW w:w="9918" w:type="dxa"/>
        <w:jc w:val="center"/>
        <w:tblLayout w:type="fixed"/>
        <w:tblLook w:val="04A0" w:firstRow="1" w:lastRow="0" w:firstColumn="1" w:lastColumn="0" w:noHBand="0" w:noVBand="1"/>
      </w:tblPr>
      <w:tblGrid>
        <w:gridCol w:w="1838"/>
        <w:gridCol w:w="1418"/>
        <w:gridCol w:w="1134"/>
        <w:gridCol w:w="1134"/>
        <w:gridCol w:w="1559"/>
        <w:gridCol w:w="2835"/>
      </w:tblGrid>
      <w:tr w:rsidR="00F40AA8" w:rsidRPr="00F40AA8" w14:paraId="7EEC96A5" w14:textId="77777777" w:rsidTr="004F1CA2">
        <w:trPr>
          <w:jc w:val="center"/>
        </w:trPr>
        <w:tc>
          <w:tcPr>
            <w:tcW w:w="1838" w:type="dxa"/>
            <w:vAlign w:val="center"/>
          </w:tcPr>
          <w:p w14:paraId="079F3D43" w14:textId="77777777" w:rsidR="004A782F" w:rsidRPr="00F40AA8" w:rsidRDefault="004A782F" w:rsidP="008E17F3">
            <w:pPr>
              <w:spacing w:line="400" w:lineRule="exact"/>
              <w:jc w:val="both"/>
              <w:rPr>
                <w:rFonts w:ascii="標楷體" w:eastAsia="標楷體" w:hAnsi="標楷體"/>
                <w:sz w:val="28"/>
                <w:szCs w:val="28"/>
              </w:rPr>
            </w:pPr>
            <w:r w:rsidRPr="00F40AA8">
              <w:rPr>
                <w:rFonts w:ascii="標楷體" w:eastAsia="標楷體" w:hAnsi="標楷體" w:hint="eastAsia"/>
                <w:sz w:val="28"/>
                <w:szCs w:val="28"/>
              </w:rPr>
              <w:t>項目</w:t>
            </w:r>
          </w:p>
        </w:tc>
        <w:tc>
          <w:tcPr>
            <w:tcW w:w="1418" w:type="dxa"/>
            <w:vAlign w:val="center"/>
          </w:tcPr>
          <w:p w14:paraId="02FDF3DB" w14:textId="77777777" w:rsidR="004A782F" w:rsidRPr="00F40AA8" w:rsidRDefault="004A782F" w:rsidP="008E17F3">
            <w:pPr>
              <w:spacing w:line="400" w:lineRule="exact"/>
              <w:jc w:val="both"/>
              <w:rPr>
                <w:rFonts w:ascii="標楷體" w:eastAsia="標楷體" w:hAnsi="標楷體"/>
                <w:sz w:val="28"/>
                <w:szCs w:val="28"/>
              </w:rPr>
            </w:pPr>
            <w:r w:rsidRPr="00F40AA8">
              <w:rPr>
                <w:rFonts w:ascii="標楷體" w:eastAsia="標楷體" w:hAnsi="標楷體" w:hint="eastAsia"/>
                <w:sz w:val="28"/>
                <w:szCs w:val="28"/>
              </w:rPr>
              <w:t>單價</w:t>
            </w:r>
          </w:p>
        </w:tc>
        <w:tc>
          <w:tcPr>
            <w:tcW w:w="1134" w:type="dxa"/>
            <w:vAlign w:val="center"/>
          </w:tcPr>
          <w:p w14:paraId="6380DB18" w14:textId="77777777" w:rsidR="004A782F" w:rsidRPr="00F40AA8" w:rsidRDefault="004A782F" w:rsidP="008E17F3">
            <w:pPr>
              <w:spacing w:line="400" w:lineRule="exact"/>
              <w:jc w:val="both"/>
              <w:rPr>
                <w:rFonts w:ascii="標楷體" w:eastAsia="標楷體" w:hAnsi="標楷體"/>
                <w:sz w:val="28"/>
                <w:szCs w:val="28"/>
              </w:rPr>
            </w:pPr>
            <w:r w:rsidRPr="00F40AA8">
              <w:rPr>
                <w:rFonts w:ascii="標楷體" w:eastAsia="標楷體" w:hAnsi="標楷體" w:hint="eastAsia"/>
                <w:sz w:val="28"/>
                <w:szCs w:val="28"/>
              </w:rPr>
              <w:t>數量</w:t>
            </w:r>
          </w:p>
        </w:tc>
        <w:tc>
          <w:tcPr>
            <w:tcW w:w="1134" w:type="dxa"/>
            <w:vAlign w:val="center"/>
          </w:tcPr>
          <w:p w14:paraId="61620CF3" w14:textId="77777777" w:rsidR="004A782F" w:rsidRPr="00F40AA8" w:rsidRDefault="004A782F" w:rsidP="008E17F3">
            <w:pPr>
              <w:spacing w:line="400" w:lineRule="exact"/>
              <w:jc w:val="both"/>
              <w:rPr>
                <w:rFonts w:ascii="標楷體" w:eastAsia="標楷體" w:hAnsi="標楷體"/>
                <w:sz w:val="28"/>
                <w:szCs w:val="28"/>
              </w:rPr>
            </w:pPr>
            <w:r w:rsidRPr="00F40AA8">
              <w:rPr>
                <w:rFonts w:ascii="標楷體" w:eastAsia="標楷體" w:hAnsi="標楷體" w:hint="eastAsia"/>
                <w:sz w:val="28"/>
                <w:szCs w:val="28"/>
              </w:rPr>
              <w:t>單位</w:t>
            </w:r>
          </w:p>
        </w:tc>
        <w:tc>
          <w:tcPr>
            <w:tcW w:w="1559" w:type="dxa"/>
            <w:vAlign w:val="center"/>
          </w:tcPr>
          <w:p w14:paraId="09979FF8" w14:textId="77777777" w:rsidR="004A782F" w:rsidRPr="00F40AA8" w:rsidRDefault="004A782F" w:rsidP="008E17F3">
            <w:pPr>
              <w:spacing w:line="400" w:lineRule="exact"/>
              <w:jc w:val="both"/>
              <w:rPr>
                <w:rFonts w:ascii="標楷體" w:eastAsia="標楷體" w:hAnsi="標楷體"/>
                <w:sz w:val="28"/>
                <w:szCs w:val="28"/>
              </w:rPr>
            </w:pPr>
            <w:r w:rsidRPr="00F40AA8">
              <w:rPr>
                <w:rFonts w:ascii="標楷體" w:eastAsia="標楷體" w:hAnsi="標楷體" w:hint="eastAsia"/>
                <w:sz w:val="28"/>
                <w:szCs w:val="28"/>
              </w:rPr>
              <w:t>總價</w:t>
            </w:r>
          </w:p>
        </w:tc>
        <w:tc>
          <w:tcPr>
            <w:tcW w:w="2835" w:type="dxa"/>
            <w:vAlign w:val="center"/>
          </w:tcPr>
          <w:p w14:paraId="18E0B0D5" w14:textId="77777777" w:rsidR="004A782F" w:rsidRPr="00F40AA8" w:rsidRDefault="004A782F" w:rsidP="008E17F3">
            <w:pPr>
              <w:spacing w:line="400" w:lineRule="exact"/>
              <w:jc w:val="both"/>
              <w:rPr>
                <w:rFonts w:ascii="標楷體" w:eastAsia="標楷體" w:hAnsi="標楷體"/>
                <w:sz w:val="28"/>
                <w:szCs w:val="28"/>
              </w:rPr>
            </w:pPr>
            <w:r w:rsidRPr="00F40AA8">
              <w:rPr>
                <w:rFonts w:ascii="標楷體" w:eastAsia="標楷體" w:hAnsi="標楷體" w:hint="eastAsia"/>
                <w:sz w:val="28"/>
                <w:szCs w:val="28"/>
              </w:rPr>
              <w:t>備註</w:t>
            </w:r>
          </w:p>
        </w:tc>
      </w:tr>
      <w:tr w:rsidR="00F40AA8" w:rsidRPr="00F40AA8" w14:paraId="415EAA14" w14:textId="77777777" w:rsidTr="004F1CA2">
        <w:trPr>
          <w:trHeight w:val="800"/>
          <w:jc w:val="center"/>
        </w:trPr>
        <w:tc>
          <w:tcPr>
            <w:tcW w:w="1838" w:type="dxa"/>
            <w:vAlign w:val="center"/>
          </w:tcPr>
          <w:p w14:paraId="555C2BC8" w14:textId="77777777" w:rsidR="004A782F" w:rsidRPr="00F40AA8" w:rsidRDefault="009D5E25" w:rsidP="008E17F3">
            <w:pPr>
              <w:spacing w:line="400" w:lineRule="exact"/>
              <w:jc w:val="both"/>
              <w:rPr>
                <w:rFonts w:ascii="標楷體" w:eastAsia="標楷體" w:hAnsi="標楷體"/>
                <w:sz w:val="28"/>
                <w:szCs w:val="28"/>
              </w:rPr>
            </w:pPr>
            <w:r w:rsidRPr="00F40AA8">
              <w:rPr>
                <w:rFonts w:ascii="標楷體" w:eastAsia="標楷體" w:hAnsi="標楷體" w:hint="eastAsia"/>
                <w:sz w:val="28"/>
                <w:szCs w:val="28"/>
              </w:rPr>
              <w:t>講</w:t>
            </w:r>
            <w:r w:rsidR="004A782F" w:rsidRPr="00F40AA8">
              <w:rPr>
                <w:rFonts w:ascii="標楷體" w:eastAsia="標楷體" w:hAnsi="標楷體" w:hint="eastAsia"/>
                <w:sz w:val="28"/>
                <w:szCs w:val="28"/>
              </w:rPr>
              <w:t>師</w:t>
            </w:r>
            <w:r w:rsidRPr="00F40AA8">
              <w:rPr>
                <w:rFonts w:ascii="標楷體" w:eastAsia="標楷體" w:hAnsi="標楷體" w:hint="eastAsia"/>
                <w:sz w:val="28"/>
                <w:szCs w:val="28"/>
              </w:rPr>
              <w:t>鐘</w:t>
            </w:r>
            <w:r w:rsidR="004A782F" w:rsidRPr="00F40AA8">
              <w:rPr>
                <w:rFonts w:ascii="標楷體" w:eastAsia="標楷體" w:hAnsi="標楷體" w:hint="eastAsia"/>
                <w:sz w:val="28"/>
                <w:szCs w:val="28"/>
              </w:rPr>
              <w:t>點費</w:t>
            </w:r>
          </w:p>
        </w:tc>
        <w:tc>
          <w:tcPr>
            <w:tcW w:w="1418" w:type="dxa"/>
            <w:vAlign w:val="center"/>
          </w:tcPr>
          <w:p w14:paraId="4C086A9A" w14:textId="77777777" w:rsidR="004A782F" w:rsidRPr="00F40AA8" w:rsidRDefault="004A782F" w:rsidP="008E17F3">
            <w:pPr>
              <w:spacing w:line="400" w:lineRule="exact"/>
              <w:jc w:val="both"/>
              <w:rPr>
                <w:rFonts w:ascii="標楷體" w:eastAsia="標楷體" w:hAnsi="標楷體"/>
                <w:sz w:val="28"/>
                <w:szCs w:val="28"/>
              </w:rPr>
            </w:pPr>
          </w:p>
        </w:tc>
        <w:tc>
          <w:tcPr>
            <w:tcW w:w="1134" w:type="dxa"/>
            <w:vAlign w:val="center"/>
          </w:tcPr>
          <w:p w14:paraId="79EE72B4" w14:textId="77777777" w:rsidR="004A782F" w:rsidRPr="00F40AA8" w:rsidRDefault="004A782F" w:rsidP="008E17F3">
            <w:pPr>
              <w:spacing w:line="400" w:lineRule="exact"/>
              <w:jc w:val="both"/>
              <w:rPr>
                <w:rFonts w:ascii="標楷體" w:eastAsia="標楷體" w:hAnsi="標楷體"/>
                <w:sz w:val="28"/>
                <w:szCs w:val="28"/>
              </w:rPr>
            </w:pPr>
          </w:p>
        </w:tc>
        <w:tc>
          <w:tcPr>
            <w:tcW w:w="1134" w:type="dxa"/>
            <w:vAlign w:val="center"/>
          </w:tcPr>
          <w:p w14:paraId="4BB35EA6" w14:textId="77777777" w:rsidR="004A782F" w:rsidRPr="00F40AA8" w:rsidRDefault="004A782F" w:rsidP="008E17F3">
            <w:pPr>
              <w:spacing w:line="400" w:lineRule="exact"/>
              <w:jc w:val="both"/>
              <w:rPr>
                <w:rFonts w:ascii="標楷體" w:eastAsia="標楷體" w:hAnsi="標楷體"/>
                <w:sz w:val="28"/>
                <w:szCs w:val="28"/>
              </w:rPr>
            </w:pPr>
          </w:p>
        </w:tc>
        <w:tc>
          <w:tcPr>
            <w:tcW w:w="1559" w:type="dxa"/>
            <w:vAlign w:val="center"/>
          </w:tcPr>
          <w:p w14:paraId="3B42D880" w14:textId="77777777" w:rsidR="004A782F" w:rsidRPr="00F40AA8" w:rsidRDefault="004A782F" w:rsidP="008E17F3">
            <w:pPr>
              <w:spacing w:line="400" w:lineRule="exact"/>
              <w:jc w:val="both"/>
              <w:rPr>
                <w:rFonts w:ascii="標楷體" w:eastAsia="標楷體" w:hAnsi="標楷體"/>
                <w:sz w:val="28"/>
                <w:szCs w:val="28"/>
              </w:rPr>
            </w:pPr>
          </w:p>
        </w:tc>
        <w:tc>
          <w:tcPr>
            <w:tcW w:w="2835" w:type="dxa"/>
            <w:vAlign w:val="center"/>
          </w:tcPr>
          <w:p w14:paraId="0E788A4F" w14:textId="77777777" w:rsidR="004A782F" w:rsidRPr="00F40AA8" w:rsidRDefault="004A782F" w:rsidP="008E17F3">
            <w:pPr>
              <w:spacing w:line="400" w:lineRule="exact"/>
              <w:jc w:val="both"/>
              <w:rPr>
                <w:rFonts w:ascii="標楷體" w:eastAsia="標楷體" w:hAnsi="標楷體"/>
                <w:sz w:val="28"/>
                <w:szCs w:val="28"/>
              </w:rPr>
            </w:pPr>
          </w:p>
        </w:tc>
      </w:tr>
      <w:tr w:rsidR="00F40AA8" w:rsidRPr="00F40AA8" w14:paraId="039F4654" w14:textId="77777777" w:rsidTr="004F1CA2">
        <w:trPr>
          <w:trHeight w:val="800"/>
          <w:jc w:val="center"/>
        </w:trPr>
        <w:tc>
          <w:tcPr>
            <w:tcW w:w="1838" w:type="dxa"/>
            <w:vAlign w:val="center"/>
          </w:tcPr>
          <w:p w14:paraId="67AF8FA3" w14:textId="77777777" w:rsidR="009D5E25" w:rsidRPr="00F40AA8" w:rsidRDefault="009D5E25" w:rsidP="008E17F3">
            <w:pPr>
              <w:spacing w:line="400" w:lineRule="exact"/>
              <w:jc w:val="both"/>
              <w:rPr>
                <w:rFonts w:ascii="標楷體" w:eastAsia="標楷體" w:hAnsi="標楷體"/>
                <w:sz w:val="28"/>
                <w:szCs w:val="28"/>
              </w:rPr>
            </w:pPr>
            <w:r w:rsidRPr="00F40AA8">
              <w:rPr>
                <w:rFonts w:ascii="標楷體" w:eastAsia="標楷體" w:hAnsi="標楷體" w:hint="eastAsia"/>
                <w:sz w:val="28"/>
                <w:szCs w:val="28"/>
              </w:rPr>
              <w:t>助教鐘點費</w:t>
            </w:r>
          </w:p>
        </w:tc>
        <w:tc>
          <w:tcPr>
            <w:tcW w:w="1418" w:type="dxa"/>
            <w:vAlign w:val="center"/>
          </w:tcPr>
          <w:p w14:paraId="55266044" w14:textId="77777777" w:rsidR="009D5E25" w:rsidRPr="00F40AA8" w:rsidRDefault="009D5E25" w:rsidP="008E17F3">
            <w:pPr>
              <w:spacing w:line="400" w:lineRule="exact"/>
              <w:jc w:val="both"/>
              <w:rPr>
                <w:rFonts w:ascii="標楷體" w:eastAsia="標楷體" w:hAnsi="標楷體"/>
                <w:sz w:val="28"/>
                <w:szCs w:val="28"/>
              </w:rPr>
            </w:pPr>
          </w:p>
        </w:tc>
        <w:tc>
          <w:tcPr>
            <w:tcW w:w="1134" w:type="dxa"/>
            <w:vAlign w:val="center"/>
          </w:tcPr>
          <w:p w14:paraId="3C47FACD" w14:textId="77777777" w:rsidR="009D5E25" w:rsidRPr="00F40AA8" w:rsidRDefault="009D5E25" w:rsidP="008E17F3">
            <w:pPr>
              <w:spacing w:line="400" w:lineRule="exact"/>
              <w:jc w:val="both"/>
              <w:rPr>
                <w:rFonts w:ascii="標楷體" w:eastAsia="標楷體" w:hAnsi="標楷體"/>
                <w:sz w:val="28"/>
                <w:szCs w:val="28"/>
              </w:rPr>
            </w:pPr>
          </w:p>
        </w:tc>
        <w:tc>
          <w:tcPr>
            <w:tcW w:w="1134" w:type="dxa"/>
            <w:vAlign w:val="center"/>
          </w:tcPr>
          <w:p w14:paraId="306D6C1B" w14:textId="77777777" w:rsidR="009D5E25" w:rsidRPr="00F40AA8" w:rsidRDefault="009D5E25" w:rsidP="008E17F3">
            <w:pPr>
              <w:spacing w:line="400" w:lineRule="exact"/>
              <w:jc w:val="both"/>
              <w:rPr>
                <w:rFonts w:ascii="標楷體" w:eastAsia="標楷體" w:hAnsi="標楷體"/>
                <w:sz w:val="28"/>
                <w:szCs w:val="28"/>
              </w:rPr>
            </w:pPr>
          </w:p>
        </w:tc>
        <w:tc>
          <w:tcPr>
            <w:tcW w:w="1559" w:type="dxa"/>
            <w:vAlign w:val="center"/>
          </w:tcPr>
          <w:p w14:paraId="70D91548" w14:textId="77777777" w:rsidR="009D5E25" w:rsidRPr="00F40AA8" w:rsidRDefault="009D5E25" w:rsidP="008E17F3">
            <w:pPr>
              <w:spacing w:line="400" w:lineRule="exact"/>
              <w:jc w:val="both"/>
              <w:rPr>
                <w:rFonts w:ascii="標楷體" w:eastAsia="標楷體" w:hAnsi="標楷體"/>
                <w:sz w:val="28"/>
                <w:szCs w:val="28"/>
              </w:rPr>
            </w:pPr>
          </w:p>
        </w:tc>
        <w:tc>
          <w:tcPr>
            <w:tcW w:w="2835" w:type="dxa"/>
            <w:vAlign w:val="center"/>
          </w:tcPr>
          <w:p w14:paraId="53126451" w14:textId="77777777" w:rsidR="009D5E25" w:rsidRPr="00F40AA8" w:rsidRDefault="009D5E25" w:rsidP="008E17F3">
            <w:pPr>
              <w:spacing w:line="400" w:lineRule="exact"/>
              <w:jc w:val="both"/>
              <w:rPr>
                <w:rFonts w:ascii="標楷體" w:eastAsia="標楷體" w:hAnsi="標楷體"/>
                <w:sz w:val="28"/>
                <w:szCs w:val="28"/>
              </w:rPr>
            </w:pPr>
          </w:p>
        </w:tc>
      </w:tr>
      <w:tr w:rsidR="00F40AA8" w:rsidRPr="00F40AA8" w14:paraId="0725354A" w14:textId="77777777" w:rsidTr="004F1CA2">
        <w:trPr>
          <w:trHeight w:val="800"/>
          <w:jc w:val="center"/>
        </w:trPr>
        <w:tc>
          <w:tcPr>
            <w:tcW w:w="1838" w:type="dxa"/>
            <w:tcBorders>
              <w:bottom w:val="single" w:sz="4" w:space="0" w:color="auto"/>
            </w:tcBorders>
            <w:vAlign w:val="center"/>
          </w:tcPr>
          <w:p w14:paraId="1059C243" w14:textId="77777777" w:rsidR="004A782F" w:rsidRPr="00F40AA8" w:rsidRDefault="004A782F" w:rsidP="008E17F3">
            <w:pPr>
              <w:spacing w:line="400" w:lineRule="exact"/>
              <w:jc w:val="both"/>
              <w:rPr>
                <w:rFonts w:ascii="標楷體" w:eastAsia="標楷體" w:hAnsi="標楷體"/>
                <w:sz w:val="28"/>
                <w:szCs w:val="28"/>
              </w:rPr>
            </w:pPr>
            <w:r w:rsidRPr="00F40AA8">
              <w:rPr>
                <w:rFonts w:ascii="標楷體" w:eastAsia="標楷體" w:hAnsi="標楷體" w:hint="eastAsia"/>
                <w:sz w:val="28"/>
                <w:szCs w:val="28"/>
              </w:rPr>
              <w:t>教材教具費</w:t>
            </w:r>
          </w:p>
        </w:tc>
        <w:tc>
          <w:tcPr>
            <w:tcW w:w="1418" w:type="dxa"/>
            <w:tcBorders>
              <w:bottom w:val="single" w:sz="4" w:space="0" w:color="auto"/>
            </w:tcBorders>
            <w:vAlign w:val="center"/>
          </w:tcPr>
          <w:p w14:paraId="5E7E2B3A" w14:textId="77777777" w:rsidR="004A782F" w:rsidRPr="00F40AA8" w:rsidRDefault="004A782F" w:rsidP="008E17F3">
            <w:pPr>
              <w:spacing w:line="400" w:lineRule="exact"/>
              <w:jc w:val="both"/>
              <w:rPr>
                <w:rFonts w:ascii="標楷體" w:eastAsia="標楷體" w:hAnsi="標楷體"/>
                <w:sz w:val="28"/>
                <w:szCs w:val="28"/>
              </w:rPr>
            </w:pPr>
          </w:p>
        </w:tc>
        <w:tc>
          <w:tcPr>
            <w:tcW w:w="1134" w:type="dxa"/>
            <w:tcBorders>
              <w:bottom w:val="single" w:sz="4" w:space="0" w:color="auto"/>
            </w:tcBorders>
            <w:vAlign w:val="center"/>
          </w:tcPr>
          <w:p w14:paraId="294D3453" w14:textId="77777777" w:rsidR="004A782F" w:rsidRPr="00F40AA8" w:rsidRDefault="004A782F" w:rsidP="008E17F3">
            <w:pPr>
              <w:spacing w:line="400" w:lineRule="exact"/>
              <w:jc w:val="both"/>
              <w:rPr>
                <w:rFonts w:ascii="標楷體" w:eastAsia="標楷體" w:hAnsi="標楷體"/>
                <w:sz w:val="28"/>
                <w:szCs w:val="28"/>
              </w:rPr>
            </w:pPr>
          </w:p>
        </w:tc>
        <w:tc>
          <w:tcPr>
            <w:tcW w:w="1134" w:type="dxa"/>
            <w:tcBorders>
              <w:bottom w:val="single" w:sz="4" w:space="0" w:color="auto"/>
            </w:tcBorders>
            <w:vAlign w:val="center"/>
          </w:tcPr>
          <w:p w14:paraId="11DD2F58" w14:textId="77777777" w:rsidR="004A782F" w:rsidRPr="00F40AA8" w:rsidRDefault="004A782F" w:rsidP="008E17F3">
            <w:pPr>
              <w:spacing w:line="400" w:lineRule="exact"/>
              <w:jc w:val="both"/>
              <w:rPr>
                <w:rFonts w:ascii="標楷體" w:eastAsia="標楷體" w:hAnsi="標楷體"/>
                <w:sz w:val="28"/>
                <w:szCs w:val="28"/>
              </w:rPr>
            </w:pPr>
          </w:p>
        </w:tc>
        <w:tc>
          <w:tcPr>
            <w:tcW w:w="1559" w:type="dxa"/>
            <w:tcBorders>
              <w:bottom w:val="single" w:sz="4" w:space="0" w:color="auto"/>
            </w:tcBorders>
            <w:vAlign w:val="center"/>
          </w:tcPr>
          <w:p w14:paraId="6D6DF89D" w14:textId="77777777" w:rsidR="004A782F" w:rsidRPr="00F40AA8" w:rsidRDefault="004A782F" w:rsidP="008E17F3">
            <w:pPr>
              <w:spacing w:line="400" w:lineRule="exact"/>
              <w:jc w:val="both"/>
              <w:rPr>
                <w:rFonts w:ascii="標楷體" w:eastAsia="標楷體" w:hAnsi="標楷體"/>
                <w:sz w:val="28"/>
                <w:szCs w:val="28"/>
              </w:rPr>
            </w:pPr>
          </w:p>
        </w:tc>
        <w:tc>
          <w:tcPr>
            <w:tcW w:w="2835" w:type="dxa"/>
            <w:tcBorders>
              <w:bottom w:val="single" w:sz="4" w:space="0" w:color="auto"/>
            </w:tcBorders>
            <w:vAlign w:val="center"/>
          </w:tcPr>
          <w:p w14:paraId="2EE7A156" w14:textId="77777777" w:rsidR="004A782F" w:rsidRPr="00F40AA8" w:rsidRDefault="004A782F" w:rsidP="008E17F3">
            <w:pPr>
              <w:spacing w:line="400" w:lineRule="exact"/>
              <w:jc w:val="both"/>
              <w:rPr>
                <w:rFonts w:ascii="標楷體" w:eastAsia="標楷體" w:hAnsi="標楷體"/>
                <w:sz w:val="28"/>
                <w:szCs w:val="28"/>
              </w:rPr>
            </w:pPr>
          </w:p>
        </w:tc>
      </w:tr>
      <w:tr w:rsidR="00F40AA8" w:rsidRPr="00F40AA8" w14:paraId="107F310E" w14:textId="77777777" w:rsidTr="004F1CA2">
        <w:trPr>
          <w:trHeight w:val="800"/>
          <w:jc w:val="center"/>
        </w:trPr>
        <w:tc>
          <w:tcPr>
            <w:tcW w:w="1838" w:type="dxa"/>
            <w:tcBorders>
              <w:bottom w:val="single" w:sz="4" w:space="0" w:color="auto"/>
            </w:tcBorders>
            <w:vAlign w:val="center"/>
          </w:tcPr>
          <w:p w14:paraId="397A1194" w14:textId="77777777" w:rsidR="004A782F" w:rsidRPr="00F40AA8" w:rsidRDefault="004A782F" w:rsidP="008E17F3">
            <w:pPr>
              <w:spacing w:line="400" w:lineRule="exact"/>
              <w:jc w:val="both"/>
              <w:rPr>
                <w:rFonts w:ascii="標楷體" w:eastAsia="標楷體" w:hAnsi="標楷體"/>
                <w:sz w:val="28"/>
                <w:szCs w:val="28"/>
              </w:rPr>
            </w:pPr>
            <w:r w:rsidRPr="00F40AA8">
              <w:rPr>
                <w:rFonts w:ascii="標楷體" w:eastAsia="標楷體" w:hAnsi="標楷體" w:hint="eastAsia"/>
                <w:sz w:val="28"/>
                <w:szCs w:val="28"/>
              </w:rPr>
              <w:t>印刷費</w:t>
            </w:r>
          </w:p>
        </w:tc>
        <w:tc>
          <w:tcPr>
            <w:tcW w:w="1418" w:type="dxa"/>
            <w:tcBorders>
              <w:bottom w:val="single" w:sz="4" w:space="0" w:color="auto"/>
            </w:tcBorders>
            <w:vAlign w:val="center"/>
          </w:tcPr>
          <w:p w14:paraId="1B012F5D" w14:textId="77777777" w:rsidR="004A782F" w:rsidRPr="00F40AA8" w:rsidRDefault="004A782F" w:rsidP="008E17F3">
            <w:pPr>
              <w:spacing w:line="400" w:lineRule="exact"/>
              <w:jc w:val="both"/>
              <w:rPr>
                <w:rFonts w:ascii="標楷體" w:eastAsia="標楷體" w:hAnsi="標楷體"/>
                <w:sz w:val="28"/>
                <w:szCs w:val="28"/>
              </w:rPr>
            </w:pPr>
          </w:p>
        </w:tc>
        <w:tc>
          <w:tcPr>
            <w:tcW w:w="1134" w:type="dxa"/>
            <w:tcBorders>
              <w:bottom w:val="single" w:sz="4" w:space="0" w:color="auto"/>
            </w:tcBorders>
            <w:vAlign w:val="center"/>
          </w:tcPr>
          <w:p w14:paraId="1782B909" w14:textId="77777777" w:rsidR="004A782F" w:rsidRPr="00F40AA8" w:rsidRDefault="004A782F" w:rsidP="008E17F3">
            <w:pPr>
              <w:spacing w:line="400" w:lineRule="exact"/>
              <w:jc w:val="both"/>
              <w:rPr>
                <w:rFonts w:ascii="標楷體" w:eastAsia="標楷體" w:hAnsi="標楷體"/>
                <w:sz w:val="28"/>
                <w:szCs w:val="28"/>
              </w:rPr>
            </w:pPr>
          </w:p>
        </w:tc>
        <w:tc>
          <w:tcPr>
            <w:tcW w:w="1134" w:type="dxa"/>
            <w:tcBorders>
              <w:bottom w:val="single" w:sz="4" w:space="0" w:color="auto"/>
            </w:tcBorders>
            <w:vAlign w:val="center"/>
          </w:tcPr>
          <w:p w14:paraId="0D01553B" w14:textId="77777777" w:rsidR="004A782F" w:rsidRPr="00F40AA8" w:rsidRDefault="004A782F" w:rsidP="008E17F3">
            <w:pPr>
              <w:spacing w:line="400" w:lineRule="exact"/>
              <w:jc w:val="both"/>
              <w:rPr>
                <w:rFonts w:ascii="標楷體" w:eastAsia="標楷體" w:hAnsi="標楷體"/>
                <w:sz w:val="28"/>
                <w:szCs w:val="28"/>
              </w:rPr>
            </w:pPr>
          </w:p>
        </w:tc>
        <w:tc>
          <w:tcPr>
            <w:tcW w:w="1559" w:type="dxa"/>
            <w:tcBorders>
              <w:bottom w:val="single" w:sz="4" w:space="0" w:color="auto"/>
            </w:tcBorders>
            <w:vAlign w:val="center"/>
          </w:tcPr>
          <w:p w14:paraId="072F6C70" w14:textId="77777777" w:rsidR="004A782F" w:rsidRPr="00F40AA8" w:rsidRDefault="004A782F" w:rsidP="008E17F3">
            <w:pPr>
              <w:spacing w:line="400" w:lineRule="exact"/>
              <w:jc w:val="both"/>
              <w:rPr>
                <w:rFonts w:ascii="標楷體" w:eastAsia="標楷體" w:hAnsi="標楷體"/>
                <w:sz w:val="28"/>
                <w:szCs w:val="28"/>
              </w:rPr>
            </w:pPr>
          </w:p>
        </w:tc>
        <w:tc>
          <w:tcPr>
            <w:tcW w:w="2835" w:type="dxa"/>
            <w:tcBorders>
              <w:bottom w:val="single" w:sz="4" w:space="0" w:color="auto"/>
            </w:tcBorders>
            <w:vAlign w:val="center"/>
          </w:tcPr>
          <w:p w14:paraId="415FBA69" w14:textId="77777777" w:rsidR="004A782F" w:rsidRPr="00F40AA8" w:rsidRDefault="004A782F" w:rsidP="008E17F3">
            <w:pPr>
              <w:spacing w:line="400" w:lineRule="exact"/>
              <w:jc w:val="both"/>
              <w:rPr>
                <w:rFonts w:ascii="標楷體" w:eastAsia="標楷體" w:hAnsi="標楷體"/>
                <w:sz w:val="28"/>
                <w:szCs w:val="28"/>
              </w:rPr>
            </w:pPr>
          </w:p>
        </w:tc>
      </w:tr>
      <w:tr w:rsidR="00F40AA8" w:rsidRPr="00F40AA8" w14:paraId="535FAEF9" w14:textId="77777777" w:rsidTr="004F1CA2">
        <w:trPr>
          <w:trHeight w:val="800"/>
          <w:jc w:val="center"/>
        </w:trPr>
        <w:tc>
          <w:tcPr>
            <w:tcW w:w="1838" w:type="dxa"/>
            <w:tcBorders>
              <w:bottom w:val="single" w:sz="4" w:space="0" w:color="auto"/>
            </w:tcBorders>
            <w:vAlign w:val="center"/>
          </w:tcPr>
          <w:p w14:paraId="7A899091" w14:textId="77777777" w:rsidR="004A782F" w:rsidRPr="00F40AA8" w:rsidRDefault="004A782F" w:rsidP="008E17F3">
            <w:pPr>
              <w:spacing w:line="400" w:lineRule="exact"/>
              <w:jc w:val="both"/>
              <w:rPr>
                <w:rFonts w:ascii="標楷體" w:eastAsia="標楷體" w:hAnsi="標楷體"/>
                <w:sz w:val="28"/>
                <w:szCs w:val="28"/>
              </w:rPr>
            </w:pPr>
            <w:r w:rsidRPr="00F40AA8">
              <w:rPr>
                <w:rFonts w:ascii="標楷體" w:eastAsia="標楷體" w:hAnsi="標楷體" w:hint="eastAsia"/>
                <w:sz w:val="28"/>
                <w:szCs w:val="28"/>
              </w:rPr>
              <w:t>膳費</w:t>
            </w:r>
          </w:p>
        </w:tc>
        <w:tc>
          <w:tcPr>
            <w:tcW w:w="1418" w:type="dxa"/>
            <w:tcBorders>
              <w:bottom w:val="single" w:sz="4" w:space="0" w:color="auto"/>
            </w:tcBorders>
            <w:vAlign w:val="center"/>
          </w:tcPr>
          <w:p w14:paraId="0A7C0A82" w14:textId="77777777" w:rsidR="004A782F" w:rsidRPr="00F40AA8" w:rsidRDefault="004A782F" w:rsidP="008E17F3">
            <w:pPr>
              <w:spacing w:line="400" w:lineRule="exact"/>
              <w:jc w:val="both"/>
              <w:rPr>
                <w:rFonts w:ascii="標楷體" w:eastAsia="標楷體" w:hAnsi="標楷體"/>
                <w:sz w:val="28"/>
                <w:szCs w:val="28"/>
              </w:rPr>
            </w:pPr>
          </w:p>
        </w:tc>
        <w:tc>
          <w:tcPr>
            <w:tcW w:w="1134" w:type="dxa"/>
            <w:tcBorders>
              <w:bottom w:val="single" w:sz="4" w:space="0" w:color="auto"/>
            </w:tcBorders>
            <w:vAlign w:val="center"/>
          </w:tcPr>
          <w:p w14:paraId="53ABCC35" w14:textId="77777777" w:rsidR="004A782F" w:rsidRPr="00F40AA8" w:rsidRDefault="004A782F" w:rsidP="008E17F3">
            <w:pPr>
              <w:spacing w:line="400" w:lineRule="exact"/>
              <w:jc w:val="both"/>
              <w:rPr>
                <w:rFonts w:ascii="標楷體" w:eastAsia="標楷體" w:hAnsi="標楷體"/>
                <w:sz w:val="28"/>
                <w:szCs w:val="28"/>
              </w:rPr>
            </w:pPr>
          </w:p>
        </w:tc>
        <w:tc>
          <w:tcPr>
            <w:tcW w:w="1134" w:type="dxa"/>
            <w:tcBorders>
              <w:bottom w:val="single" w:sz="4" w:space="0" w:color="auto"/>
            </w:tcBorders>
            <w:vAlign w:val="center"/>
          </w:tcPr>
          <w:p w14:paraId="00C5E2D4" w14:textId="77777777" w:rsidR="004A782F" w:rsidRPr="00F40AA8" w:rsidRDefault="004A782F" w:rsidP="008E17F3">
            <w:pPr>
              <w:spacing w:line="400" w:lineRule="exact"/>
              <w:jc w:val="both"/>
              <w:rPr>
                <w:rFonts w:ascii="標楷體" w:eastAsia="標楷體" w:hAnsi="標楷體"/>
                <w:sz w:val="28"/>
                <w:szCs w:val="28"/>
              </w:rPr>
            </w:pPr>
          </w:p>
        </w:tc>
        <w:tc>
          <w:tcPr>
            <w:tcW w:w="1559" w:type="dxa"/>
            <w:tcBorders>
              <w:bottom w:val="single" w:sz="4" w:space="0" w:color="auto"/>
            </w:tcBorders>
            <w:vAlign w:val="center"/>
          </w:tcPr>
          <w:p w14:paraId="429B7CC3" w14:textId="77777777" w:rsidR="004A782F" w:rsidRPr="00F40AA8" w:rsidRDefault="004A782F" w:rsidP="008E17F3">
            <w:pPr>
              <w:spacing w:line="400" w:lineRule="exact"/>
              <w:jc w:val="both"/>
              <w:rPr>
                <w:rFonts w:ascii="標楷體" w:eastAsia="標楷體" w:hAnsi="標楷體"/>
                <w:sz w:val="28"/>
                <w:szCs w:val="28"/>
              </w:rPr>
            </w:pPr>
          </w:p>
        </w:tc>
        <w:tc>
          <w:tcPr>
            <w:tcW w:w="2835" w:type="dxa"/>
            <w:tcBorders>
              <w:bottom w:val="single" w:sz="4" w:space="0" w:color="auto"/>
            </w:tcBorders>
            <w:vAlign w:val="center"/>
          </w:tcPr>
          <w:p w14:paraId="620E22F3" w14:textId="77777777" w:rsidR="004A782F" w:rsidRPr="00F40AA8" w:rsidRDefault="004A782F" w:rsidP="008E17F3">
            <w:pPr>
              <w:spacing w:line="400" w:lineRule="exact"/>
              <w:jc w:val="both"/>
              <w:rPr>
                <w:rFonts w:ascii="標楷體" w:eastAsia="標楷體" w:hAnsi="標楷體"/>
                <w:sz w:val="28"/>
                <w:szCs w:val="28"/>
              </w:rPr>
            </w:pPr>
          </w:p>
        </w:tc>
      </w:tr>
      <w:tr w:rsidR="00F40AA8" w:rsidRPr="00F40AA8" w14:paraId="085A63B8" w14:textId="77777777" w:rsidTr="004F1CA2">
        <w:trPr>
          <w:trHeight w:val="800"/>
          <w:jc w:val="center"/>
        </w:trPr>
        <w:tc>
          <w:tcPr>
            <w:tcW w:w="1838" w:type="dxa"/>
            <w:tcBorders>
              <w:bottom w:val="single" w:sz="4" w:space="0" w:color="auto"/>
            </w:tcBorders>
            <w:vAlign w:val="center"/>
          </w:tcPr>
          <w:p w14:paraId="18C8797A" w14:textId="77777777" w:rsidR="004A782F" w:rsidRPr="00F40AA8" w:rsidRDefault="004A782F" w:rsidP="008E17F3">
            <w:pPr>
              <w:spacing w:line="400" w:lineRule="exact"/>
              <w:jc w:val="both"/>
              <w:rPr>
                <w:rFonts w:ascii="標楷體" w:eastAsia="標楷體" w:hAnsi="標楷體"/>
                <w:sz w:val="28"/>
                <w:szCs w:val="28"/>
              </w:rPr>
            </w:pPr>
            <w:r w:rsidRPr="00F40AA8">
              <w:rPr>
                <w:rFonts w:ascii="標楷體" w:eastAsia="標楷體" w:hAnsi="標楷體" w:hint="eastAsia"/>
                <w:sz w:val="28"/>
                <w:szCs w:val="28"/>
              </w:rPr>
              <w:t xml:space="preserve">交通費                                                                                                                                                              </w:t>
            </w:r>
          </w:p>
        </w:tc>
        <w:tc>
          <w:tcPr>
            <w:tcW w:w="1418" w:type="dxa"/>
            <w:tcBorders>
              <w:bottom w:val="single" w:sz="4" w:space="0" w:color="auto"/>
            </w:tcBorders>
            <w:vAlign w:val="center"/>
          </w:tcPr>
          <w:p w14:paraId="5DE8E9D4" w14:textId="77777777" w:rsidR="004A782F" w:rsidRPr="00F40AA8" w:rsidRDefault="004A782F" w:rsidP="008E17F3">
            <w:pPr>
              <w:spacing w:line="400" w:lineRule="exact"/>
              <w:jc w:val="both"/>
              <w:rPr>
                <w:rFonts w:ascii="標楷體" w:eastAsia="標楷體" w:hAnsi="標楷體"/>
                <w:sz w:val="28"/>
                <w:szCs w:val="28"/>
              </w:rPr>
            </w:pPr>
          </w:p>
        </w:tc>
        <w:tc>
          <w:tcPr>
            <w:tcW w:w="1134" w:type="dxa"/>
            <w:tcBorders>
              <w:bottom w:val="single" w:sz="4" w:space="0" w:color="auto"/>
            </w:tcBorders>
            <w:vAlign w:val="center"/>
          </w:tcPr>
          <w:p w14:paraId="4B5F3FCF" w14:textId="77777777" w:rsidR="004A782F" w:rsidRPr="00F40AA8" w:rsidRDefault="004A782F" w:rsidP="008E17F3">
            <w:pPr>
              <w:spacing w:line="400" w:lineRule="exact"/>
              <w:jc w:val="both"/>
              <w:rPr>
                <w:rFonts w:ascii="標楷體" w:eastAsia="標楷體" w:hAnsi="標楷體"/>
                <w:sz w:val="28"/>
                <w:szCs w:val="28"/>
              </w:rPr>
            </w:pPr>
          </w:p>
        </w:tc>
        <w:tc>
          <w:tcPr>
            <w:tcW w:w="1134" w:type="dxa"/>
            <w:tcBorders>
              <w:bottom w:val="single" w:sz="4" w:space="0" w:color="auto"/>
            </w:tcBorders>
            <w:vAlign w:val="center"/>
          </w:tcPr>
          <w:p w14:paraId="201FC137" w14:textId="77777777" w:rsidR="004A782F" w:rsidRPr="00F40AA8" w:rsidRDefault="004A782F" w:rsidP="008E17F3">
            <w:pPr>
              <w:spacing w:line="400" w:lineRule="exact"/>
              <w:jc w:val="both"/>
              <w:rPr>
                <w:rFonts w:ascii="標楷體" w:eastAsia="標楷體" w:hAnsi="標楷體"/>
                <w:sz w:val="28"/>
                <w:szCs w:val="28"/>
              </w:rPr>
            </w:pPr>
          </w:p>
        </w:tc>
        <w:tc>
          <w:tcPr>
            <w:tcW w:w="1559" w:type="dxa"/>
            <w:tcBorders>
              <w:bottom w:val="single" w:sz="4" w:space="0" w:color="auto"/>
            </w:tcBorders>
            <w:vAlign w:val="center"/>
          </w:tcPr>
          <w:p w14:paraId="7D442CB9" w14:textId="77777777" w:rsidR="004A782F" w:rsidRPr="00F40AA8" w:rsidRDefault="004A782F" w:rsidP="008E17F3">
            <w:pPr>
              <w:spacing w:line="400" w:lineRule="exact"/>
              <w:jc w:val="both"/>
              <w:rPr>
                <w:rFonts w:ascii="標楷體" w:eastAsia="標楷體" w:hAnsi="標楷體"/>
                <w:sz w:val="28"/>
                <w:szCs w:val="28"/>
              </w:rPr>
            </w:pPr>
          </w:p>
        </w:tc>
        <w:tc>
          <w:tcPr>
            <w:tcW w:w="2835" w:type="dxa"/>
            <w:tcBorders>
              <w:bottom w:val="single" w:sz="4" w:space="0" w:color="auto"/>
            </w:tcBorders>
            <w:vAlign w:val="center"/>
          </w:tcPr>
          <w:p w14:paraId="3B74BBEE" w14:textId="77777777" w:rsidR="004A782F" w:rsidRPr="00F40AA8" w:rsidRDefault="004A782F" w:rsidP="008E17F3">
            <w:pPr>
              <w:spacing w:line="400" w:lineRule="exact"/>
              <w:jc w:val="both"/>
              <w:rPr>
                <w:rFonts w:ascii="標楷體" w:eastAsia="標楷體" w:hAnsi="標楷體"/>
                <w:sz w:val="28"/>
                <w:szCs w:val="28"/>
              </w:rPr>
            </w:pPr>
          </w:p>
        </w:tc>
      </w:tr>
      <w:tr w:rsidR="00F40AA8" w:rsidRPr="00F40AA8" w14:paraId="71B3E5B7" w14:textId="77777777" w:rsidTr="004F1CA2">
        <w:trPr>
          <w:trHeight w:val="800"/>
          <w:jc w:val="center"/>
        </w:trPr>
        <w:tc>
          <w:tcPr>
            <w:tcW w:w="1838" w:type="dxa"/>
            <w:tcBorders>
              <w:bottom w:val="single" w:sz="4" w:space="0" w:color="auto"/>
            </w:tcBorders>
            <w:vAlign w:val="center"/>
          </w:tcPr>
          <w:p w14:paraId="0EB03D8C" w14:textId="77777777" w:rsidR="004A782F" w:rsidRPr="00F40AA8" w:rsidRDefault="004A782F" w:rsidP="008E17F3">
            <w:pPr>
              <w:spacing w:line="400" w:lineRule="exact"/>
              <w:jc w:val="both"/>
              <w:rPr>
                <w:rFonts w:ascii="標楷體" w:eastAsia="標楷體" w:hAnsi="標楷體"/>
                <w:sz w:val="28"/>
                <w:szCs w:val="28"/>
              </w:rPr>
            </w:pPr>
            <w:r w:rsidRPr="00F40AA8">
              <w:rPr>
                <w:rFonts w:ascii="標楷體" w:eastAsia="標楷體" w:hAnsi="標楷體" w:hint="eastAsia"/>
                <w:sz w:val="28"/>
                <w:szCs w:val="28"/>
              </w:rPr>
              <w:t>補充保費</w:t>
            </w:r>
          </w:p>
        </w:tc>
        <w:tc>
          <w:tcPr>
            <w:tcW w:w="1418" w:type="dxa"/>
            <w:tcBorders>
              <w:bottom w:val="single" w:sz="4" w:space="0" w:color="auto"/>
            </w:tcBorders>
            <w:vAlign w:val="center"/>
          </w:tcPr>
          <w:p w14:paraId="1A35E413" w14:textId="77777777" w:rsidR="004A782F" w:rsidRPr="00F40AA8" w:rsidRDefault="004A782F" w:rsidP="008E17F3">
            <w:pPr>
              <w:spacing w:line="400" w:lineRule="exact"/>
              <w:jc w:val="both"/>
              <w:rPr>
                <w:rFonts w:ascii="標楷體" w:eastAsia="標楷體" w:hAnsi="標楷體"/>
                <w:sz w:val="28"/>
                <w:szCs w:val="28"/>
              </w:rPr>
            </w:pPr>
          </w:p>
        </w:tc>
        <w:tc>
          <w:tcPr>
            <w:tcW w:w="1134" w:type="dxa"/>
            <w:tcBorders>
              <w:bottom w:val="single" w:sz="4" w:space="0" w:color="auto"/>
            </w:tcBorders>
            <w:vAlign w:val="center"/>
          </w:tcPr>
          <w:p w14:paraId="207B79EE" w14:textId="77777777" w:rsidR="004A782F" w:rsidRPr="00F40AA8" w:rsidRDefault="004A782F" w:rsidP="008E17F3">
            <w:pPr>
              <w:spacing w:line="400" w:lineRule="exact"/>
              <w:jc w:val="both"/>
              <w:rPr>
                <w:rFonts w:ascii="標楷體" w:eastAsia="標楷體" w:hAnsi="標楷體"/>
                <w:sz w:val="28"/>
                <w:szCs w:val="28"/>
              </w:rPr>
            </w:pPr>
          </w:p>
        </w:tc>
        <w:tc>
          <w:tcPr>
            <w:tcW w:w="1134" w:type="dxa"/>
            <w:tcBorders>
              <w:bottom w:val="single" w:sz="4" w:space="0" w:color="auto"/>
            </w:tcBorders>
            <w:vAlign w:val="center"/>
          </w:tcPr>
          <w:p w14:paraId="3C016ED0" w14:textId="77777777" w:rsidR="004A782F" w:rsidRPr="00F40AA8" w:rsidRDefault="004A782F" w:rsidP="008E17F3">
            <w:pPr>
              <w:spacing w:line="400" w:lineRule="exact"/>
              <w:jc w:val="both"/>
              <w:rPr>
                <w:rFonts w:ascii="標楷體" w:eastAsia="標楷體" w:hAnsi="標楷體"/>
                <w:sz w:val="28"/>
                <w:szCs w:val="28"/>
              </w:rPr>
            </w:pPr>
          </w:p>
        </w:tc>
        <w:tc>
          <w:tcPr>
            <w:tcW w:w="1559" w:type="dxa"/>
            <w:tcBorders>
              <w:bottom w:val="single" w:sz="4" w:space="0" w:color="auto"/>
            </w:tcBorders>
            <w:vAlign w:val="center"/>
          </w:tcPr>
          <w:p w14:paraId="1E04E2C1" w14:textId="77777777" w:rsidR="004A782F" w:rsidRPr="00F40AA8" w:rsidRDefault="004A782F" w:rsidP="008E17F3">
            <w:pPr>
              <w:spacing w:line="400" w:lineRule="exact"/>
              <w:jc w:val="both"/>
              <w:rPr>
                <w:rFonts w:ascii="標楷體" w:eastAsia="標楷體" w:hAnsi="標楷體"/>
                <w:sz w:val="28"/>
                <w:szCs w:val="28"/>
              </w:rPr>
            </w:pPr>
          </w:p>
        </w:tc>
        <w:tc>
          <w:tcPr>
            <w:tcW w:w="2835" w:type="dxa"/>
            <w:tcBorders>
              <w:bottom w:val="single" w:sz="4" w:space="0" w:color="auto"/>
            </w:tcBorders>
            <w:vAlign w:val="center"/>
          </w:tcPr>
          <w:p w14:paraId="3C7BBAA3" w14:textId="77777777" w:rsidR="004A782F" w:rsidRPr="00F40AA8" w:rsidRDefault="004A782F" w:rsidP="008E17F3">
            <w:pPr>
              <w:spacing w:line="400" w:lineRule="exact"/>
              <w:jc w:val="both"/>
              <w:rPr>
                <w:rFonts w:ascii="標楷體" w:eastAsia="標楷體" w:hAnsi="標楷體"/>
                <w:sz w:val="28"/>
                <w:szCs w:val="28"/>
              </w:rPr>
            </w:pPr>
          </w:p>
        </w:tc>
      </w:tr>
      <w:tr w:rsidR="008D04A7" w:rsidRPr="00F40AA8" w14:paraId="0A42C9B2" w14:textId="77777777" w:rsidTr="004F1CA2">
        <w:trPr>
          <w:trHeight w:val="800"/>
          <w:jc w:val="center"/>
        </w:trPr>
        <w:tc>
          <w:tcPr>
            <w:tcW w:w="1838" w:type="dxa"/>
            <w:tcBorders>
              <w:bottom w:val="single" w:sz="4" w:space="0" w:color="auto"/>
            </w:tcBorders>
            <w:vAlign w:val="center"/>
          </w:tcPr>
          <w:p w14:paraId="680B34CA" w14:textId="0D35F567" w:rsidR="008D04A7" w:rsidRPr="00F40AA8" w:rsidRDefault="008D04A7" w:rsidP="008E17F3">
            <w:pPr>
              <w:spacing w:line="400" w:lineRule="exact"/>
              <w:jc w:val="both"/>
              <w:rPr>
                <w:rFonts w:ascii="標楷體" w:eastAsia="標楷體" w:hAnsi="標楷體"/>
                <w:sz w:val="28"/>
                <w:szCs w:val="28"/>
              </w:rPr>
            </w:pPr>
            <w:r>
              <w:rPr>
                <w:rFonts w:ascii="標楷體" w:eastAsia="標楷體" w:hAnsi="標楷體" w:hint="eastAsia"/>
                <w:sz w:val="28"/>
                <w:szCs w:val="28"/>
              </w:rPr>
              <w:t>獎勵品</w:t>
            </w:r>
          </w:p>
        </w:tc>
        <w:tc>
          <w:tcPr>
            <w:tcW w:w="1418" w:type="dxa"/>
            <w:tcBorders>
              <w:bottom w:val="single" w:sz="4" w:space="0" w:color="auto"/>
            </w:tcBorders>
            <w:vAlign w:val="center"/>
          </w:tcPr>
          <w:p w14:paraId="10F50818" w14:textId="77777777" w:rsidR="008D04A7" w:rsidRPr="00F40AA8" w:rsidRDefault="008D04A7" w:rsidP="008E17F3">
            <w:pPr>
              <w:spacing w:line="400" w:lineRule="exact"/>
              <w:jc w:val="both"/>
              <w:rPr>
                <w:rFonts w:ascii="標楷體" w:eastAsia="標楷體" w:hAnsi="標楷體"/>
                <w:sz w:val="28"/>
                <w:szCs w:val="28"/>
              </w:rPr>
            </w:pPr>
          </w:p>
        </w:tc>
        <w:tc>
          <w:tcPr>
            <w:tcW w:w="1134" w:type="dxa"/>
            <w:tcBorders>
              <w:bottom w:val="single" w:sz="4" w:space="0" w:color="auto"/>
            </w:tcBorders>
            <w:vAlign w:val="center"/>
          </w:tcPr>
          <w:p w14:paraId="23444AFA" w14:textId="77777777" w:rsidR="008D04A7" w:rsidRPr="00F40AA8" w:rsidRDefault="008D04A7" w:rsidP="008E17F3">
            <w:pPr>
              <w:spacing w:line="400" w:lineRule="exact"/>
              <w:jc w:val="both"/>
              <w:rPr>
                <w:rFonts w:ascii="標楷體" w:eastAsia="標楷體" w:hAnsi="標楷體"/>
                <w:sz w:val="28"/>
                <w:szCs w:val="28"/>
              </w:rPr>
            </w:pPr>
          </w:p>
        </w:tc>
        <w:tc>
          <w:tcPr>
            <w:tcW w:w="1134" w:type="dxa"/>
            <w:tcBorders>
              <w:bottom w:val="single" w:sz="4" w:space="0" w:color="auto"/>
            </w:tcBorders>
            <w:vAlign w:val="center"/>
          </w:tcPr>
          <w:p w14:paraId="0DFD0C86" w14:textId="77777777" w:rsidR="008D04A7" w:rsidRPr="00F40AA8" w:rsidRDefault="008D04A7" w:rsidP="008E17F3">
            <w:pPr>
              <w:spacing w:line="400" w:lineRule="exact"/>
              <w:jc w:val="both"/>
              <w:rPr>
                <w:rFonts w:ascii="標楷體" w:eastAsia="標楷體" w:hAnsi="標楷體"/>
                <w:sz w:val="28"/>
                <w:szCs w:val="28"/>
              </w:rPr>
            </w:pPr>
          </w:p>
        </w:tc>
        <w:tc>
          <w:tcPr>
            <w:tcW w:w="1559" w:type="dxa"/>
            <w:tcBorders>
              <w:bottom w:val="single" w:sz="4" w:space="0" w:color="auto"/>
            </w:tcBorders>
            <w:vAlign w:val="center"/>
          </w:tcPr>
          <w:p w14:paraId="3FD630E5" w14:textId="77777777" w:rsidR="008D04A7" w:rsidRPr="00F40AA8" w:rsidRDefault="008D04A7" w:rsidP="008E17F3">
            <w:pPr>
              <w:spacing w:line="400" w:lineRule="exact"/>
              <w:jc w:val="both"/>
              <w:rPr>
                <w:rFonts w:ascii="標楷體" w:eastAsia="標楷體" w:hAnsi="標楷體"/>
                <w:sz w:val="28"/>
                <w:szCs w:val="28"/>
              </w:rPr>
            </w:pPr>
          </w:p>
        </w:tc>
        <w:tc>
          <w:tcPr>
            <w:tcW w:w="2835" w:type="dxa"/>
            <w:tcBorders>
              <w:bottom w:val="single" w:sz="4" w:space="0" w:color="auto"/>
            </w:tcBorders>
            <w:vAlign w:val="center"/>
          </w:tcPr>
          <w:p w14:paraId="171E8E38" w14:textId="77777777" w:rsidR="008D04A7" w:rsidRPr="00F40AA8" w:rsidRDefault="008D04A7" w:rsidP="008E17F3">
            <w:pPr>
              <w:spacing w:line="400" w:lineRule="exact"/>
              <w:jc w:val="both"/>
              <w:rPr>
                <w:rFonts w:ascii="標楷體" w:eastAsia="標楷體" w:hAnsi="標楷體"/>
                <w:sz w:val="28"/>
                <w:szCs w:val="28"/>
              </w:rPr>
            </w:pPr>
          </w:p>
        </w:tc>
      </w:tr>
      <w:tr w:rsidR="00F40AA8" w:rsidRPr="00F40AA8" w14:paraId="486BB877" w14:textId="77777777" w:rsidTr="004F1CA2">
        <w:trPr>
          <w:trHeight w:val="800"/>
          <w:jc w:val="center"/>
        </w:trPr>
        <w:tc>
          <w:tcPr>
            <w:tcW w:w="1838" w:type="dxa"/>
            <w:tcBorders>
              <w:bottom w:val="single" w:sz="4" w:space="0" w:color="auto"/>
            </w:tcBorders>
            <w:vAlign w:val="center"/>
          </w:tcPr>
          <w:p w14:paraId="1D8089E7" w14:textId="77777777" w:rsidR="004A782F" w:rsidRPr="00F40AA8" w:rsidRDefault="004A782F" w:rsidP="008E17F3">
            <w:pPr>
              <w:spacing w:line="400" w:lineRule="exact"/>
              <w:jc w:val="both"/>
              <w:rPr>
                <w:rFonts w:ascii="標楷體" w:eastAsia="標楷體" w:hAnsi="標楷體"/>
                <w:sz w:val="28"/>
                <w:szCs w:val="28"/>
              </w:rPr>
            </w:pPr>
            <w:r w:rsidRPr="00F40AA8">
              <w:rPr>
                <w:rFonts w:ascii="標楷體" w:eastAsia="標楷體" w:hAnsi="標楷體" w:hint="eastAsia"/>
                <w:sz w:val="28"/>
                <w:szCs w:val="28"/>
              </w:rPr>
              <w:t>雜支</w:t>
            </w:r>
          </w:p>
        </w:tc>
        <w:tc>
          <w:tcPr>
            <w:tcW w:w="1418" w:type="dxa"/>
            <w:tcBorders>
              <w:bottom w:val="single" w:sz="4" w:space="0" w:color="auto"/>
            </w:tcBorders>
            <w:vAlign w:val="center"/>
          </w:tcPr>
          <w:p w14:paraId="67373676" w14:textId="77777777" w:rsidR="004A782F" w:rsidRPr="00F40AA8" w:rsidRDefault="004A782F" w:rsidP="008E17F3">
            <w:pPr>
              <w:spacing w:line="400" w:lineRule="exact"/>
              <w:jc w:val="both"/>
              <w:rPr>
                <w:rFonts w:ascii="標楷體" w:eastAsia="標楷體" w:hAnsi="標楷體"/>
                <w:sz w:val="28"/>
                <w:szCs w:val="28"/>
              </w:rPr>
            </w:pPr>
          </w:p>
        </w:tc>
        <w:tc>
          <w:tcPr>
            <w:tcW w:w="1134" w:type="dxa"/>
            <w:tcBorders>
              <w:bottom w:val="single" w:sz="4" w:space="0" w:color="auto"/>
            </w:tcBorders>
            <w:vAlign w:val="center"/>
          </w:tcPr>
          <w:p w14:paraId="4C313B03" w14:textId="77777777" w:rsidR="004A782F" w:rsidRPr="00F40AA8" w:rsidRDefault="004A782F" w:rsidP="008E17F3">
            <w:pPr>
              <w:spacing w:line="400" w:lineRule="exact"/>
              <w:jc w:val="both"/>
              <w:rPr>
                <w:rFonts w:ascii="標楷體" w:eastAsia="標楷體" w:hAnsi="標楷體"/>
                <w:sz w:val="28"/>
                <w:szCs w:val="28"/>
              </w:rPr>
            </w:pPr>
          </w:p>
        </w:tc>
        <w:tc>
          <w:tcPr>
            <w:tcW w:w="1134" w:type="dxa"/>
            <w:tcBorders>
              <w:bottom w:val="single" w:sz="4" w:space="0" w:color="auto"/>
            </w:tcBorders>
            <w:vAlign w:val="center"/>
          </w:tcPr>
          <w:p w14:paraId="17B1BC62" w14:textId="77777777" w:rsidR="004A782F" w:rsidRPr="00F40AA8" w:rsidRDefault="004A782F" w:rsidP="008E17F3">
            <w:pPr>
              <w:spacing w:line="400" w:lineRule="exact"/>
              <w:jc w:val="both"/>
              <w:rPr>
                <w:rFonts w:ascii="標楷體" w:eastAsia="標楷體" w:hAnsi="標楷體"/>
                <w:sz w:val="28"/>
                <w:szCs w:val="28"/>
              </w:rPr>
            </w:pPr>
          </w:p>
        </w:tc>
        <w:tc>
          <w:tcPr>
            <w:tcW w:w="1559" w:type="dxa"/>
            <w:tcBorders>
              <w:bottom w:val="single" w:sz="4" w:space="0" w:color="auto"/>
            </w:tcBorders>
            <w:vAlign w:val="center"/>
          </w:tcPr>
          <w:p w14:paraId="1894AA5C" w14:textId="77777777" w:rsidR="004A782F" w:rsidRPr="00F40AA8" w:rsidRDefault="004A782F" w:rsidP="008E17F3">
            <w:pPr>
              <w:spacing w:line="400" w:lineRule="exact"/>
              <w:jc w:val="both"/>
              <w:rPr>
                <w:rFonts w:ascii="標楷體" w:eastAsia="標楷體" w:hAnsi="標楷體"/>
                <w:sz w:val="28"/>
                <w:szCs w:val="28"/>
              </w:rPr>
            </w:pPr>
          </w:p>
        </w:tc>
        <w:tc>
          <w:tcPr>
            <w:tcW w:w="2835" w:type="dxa"/>
            <w:tcBorders>
              <w:bottom w:val="single" w:sz="4" w:space="0" w:color="auto"/>
            </w:tcBorders>
            <w:vAlign w:val="center"/>
          </w:tcPr>
          <w:p w14:paraId="1A584C16" w14:textId="77777777" w:rsidR="004A782F" w:rsidRPr="00F40AA8" w:rsidRDefault="004F1CA2" w:rsidP="008E17F3">
            <w:pPr>
              <w:spacing w:line="400" w:lineRule="exact"/>
              <w:jc w:val="both"/>
              <w:rPr>
                <w:rFonts w:ascii="標楷體" w:eastAsia="標楷體" w:hAnsi="標楷體"/>
                <w:sz w:val="26"/>
                <w:szCs w:val="26"/>
              </w:rPr>
            </w:pPr>
            <w:r w:rsidRPr="00F40AA8">
              <w:rPr>
                <w:rFonts w:ascii="標楷體" w:eastAsia="標楷體" w:hAnsi="標楷體" w:hint="eastAsia"/>
                <w:sz w:val="26"/>
                <w:szCs w:val="26"/>
              </w:rPr>
              <w:t>※</w:t>
            </w:r>
            <w:proofErr w:type="gramStart"/>
            <w:r w:rsidR="005C1ECB" w:rsidRPr="00F40AA8">
              <w:rPr>
                <w:rFonts w:ascii="標楷體" w:eastAsia="標楷體" w:hAnsi="標楷體" w:hint="eastAsia"/>
                <w:sz w:val="26"/>
                <w:szCs w:val="26"/>
              </w:rPr>
              <w:t>總金費不含雜</w:t>
            </w:r>
            <w:proofErr w:type="gramEnd"/>
            <w:r w:rsidR="005C1ECB" w:rsidRPr="00F40AA8">
              <w:rPr>
                <w:rFonts w:ascii="標楷體" w:eastAsia="標楷體" w:hAnsi="標楷體" w:hint="eastAsia"/>
                <w:sz w:val="26"/>
                <w:szCs w:val="26"/>
              </w:rPr>
              <w:t>支</w:t>
            </w:r>
            <w:r w:rsidRPr="00F40AA8">
              <w:rPr>
                <w:rFonts w:ascii="標楷體" w:eastAsia="標楷體" w:hAnsi="標楷體" w:hint="eastAsia"/>
                <w:sz w:val="26"/>
                <w:szCs w:val="26"/>
              </w:rPr>
              <w:t>*</w:t>
            </w:r>
            <w:r w:rsidR="005C1ECB" w:rsidRPr="00F40AA8">
              <w:rPr>
                <w:rFonts w:ascii="標楷體" w:eastAsia="標楷體" w:hAnsi="標楷體" w:hint="eastAsia"/>
                <w:sz w:val="26"/>
                <w:szCs w:val="26"/>
              </w:rPr>
              <w:t>10%以內</w:t>
            </w:r>
          </w:p>
        </w:tc>
      </w:tr>
      <w:tr w:rsidR="004A782F" w:rsidRPr="00F40AA8" w14:paraId="7BE11777" w14:textId="77777777" w:rsidTr="004F1CA2">
        <w:trPr>
          <w:trHeight w:val="800"/>
          <w:jc w:val="center"/>
        </w:trPr>
        <w:tc>
          <w:tcPr>
            <w:tcW w:w="1838" w:type="dxa"/>
            <w:tcBorders>
              <w:bottom w:val="single" w:sz="4" w:space="0" w:color="auto"/>
            </w:tcBorders>
            <w:vAlign w:val="center"/>
          </w:tcPr>
          <w:p w14:paraId="67908A37" w14:textId="77777777" w:rsidR="004A782F" w:rsidRPr="00F40AA8" w:rsidRDefault="004A782F" w:rsidP="008E17F3">
            <w:pPr>
              <w:spacing w:line="400" w:lineRule="exact"/>
              <w:jc w:val="both"/>
              <w:rPr>
                <w:rFonts w:ascii="標楷體" w:eastAsia="標楷體" w:hAnsi="標楷體"/>
                <w:sz w:val="28"/>
                <w:szCs w:val="28"/>
              </w:rPr>
            </w:pPr>
            <w:r w:rsidRPr="00F40AA8">
              <w:rPr>
                <w:rFonts w:ascii="標楷體" w:eastAsia="標楷體" w:hAnsi="標楷體" w:hint="eastAsia"/>
                <w:sz w:val="28"/>
                <w:szCs w:val="28"/>
              </w:rPr>
              <w:t>總計</w:t>
            </w:r>
          </w:p>
        </w:tc>
        <w:tc>
          <w:tcPr>
            <w:tcW w:w="5245" w:type="dxa"/>
            <w:gridSpan w:val="4"/>
            <w:tcBorders>
              <w:bottom w:val="single" w:sz="4" w:space="0" w:color="auto"/>
            </w:tcBorders>
            <w:vAlign w:val="center"/>
          </w:tcPr>
          <w:p w14:paraId="2F1349C8" w14:textId="77777777" w:rsidR="004A782F" w:rsidRPr="00F40AA8" w:rsidRDefault="004A782F" w:rsidP="008E17F3">
            <w:pPr>
              <w:spacing w:line="400" w:lineRule="exact"/>
              <w:jc w:val="both"/>
              <w:rPr>
                <w:rFonts w:ascii="標楷體" w:eastAsia="標楷體" w:hAnsi="標楷體"/>
                <w:sz w:val="28"/>
                <w:szCs w:val="28"/>
              </w:rPr>
            </w:pPr>
            <w:r w:rsidRPr="00F40AA8">
              <w:rPr>
                <w:rFonts w:ascii="標楷體" w:eastAsia="標楷體" w:hAnsi="標楷體" w:hint="eastAsia"/>
                <w:sz w:val="28"/>
                <w:szCs w:val="28"/>
              </w:rPr>
              <w:t>新臺幣</w:t>
            </w:r>
            <w:r w:rsidRPr="00F40AA8">
              <w:rPr>
                <w:rFonts w:ascii="標楷體" w:eastAsia="標楷體" w:hAnsi="標楷體"/>
                <w:sz w:val="28"/>
                <w:szCs w:val="28"/>
              </w:rPr>
              <w:t>________________</w:t>
            </w:r>
            <w:r w:rsidRPr="00F40AA8">
              <w:rPr>
                <w:rFonts w:ascii="標楷體" w:eastAsia="標楷體" w:hAnsi="標楷體" w:hint="eastAsia"/>
                <w:sz w:val="28"/>
                <w:szCs w:val="28"/>
              </w:rPr>
              <w:t>元</w:t>
            </w:r>
          </w:p>
        </w:tc>
        <w:tc>
          <w:tcPr>
            <w:tcW w:w="2835" w:type="dxa"/>
            <w:tcBorders>
              <w:bottom w:val="single" w:sz="4" w:space="0" w:color="auto"/>
            </w:tcBorders>
            <w:vAlign w:val="center"/>
          </w:tcPr>
          <w:p w14:paraId="1202436B" w14:textId="77777777" w:rsidR="004A782F" w:rsidRPr="00F40AA8" w:rsidRDefault="004A782F" w:rsidP="008E17F3">
            <w:pPr>
              <w:spacing w:line="400" w:lineRule="exact"/>
              <w:jc w:val="both"/>
              <w:rPr>
                <w:rFonts w:ascii="標楷體" w:eastAsia="標楷體" w:hAnsi="標楷體"/>
                <w:sz w:val="28"/>
                <w:szCs w:val="28"/>
              </w:rPr>
            </w:pPr>
          </w:p>
        </w:tc>
      </w:tr>
    </w:tbl>
    <w:p w14:paraId="054E27E5" w14:textId="77777777" w:rsidR="008A0530" w:rsidRPr="00F40AA8" w:rsidRDefault="008A0530" w:rsidP="008E17F3">
      <w:pPr>
        <w:spacing w:line="400" w:lineRule="exact"/>
        <w:ind w:firstLine="480"/>
        <w:jc w:val="both"/>
        <w:rPr>
          <w:rFonts w:ascii="標楷體" w:eastAsia="標楷體" w:hAnsi="標楷體"/>
          <w:sz w:val="28"/>
          <w:szCs w:val="28"/>
        </w:rPr>
      </w:pPr>
    </w:p>
    <w:p w14:paraId="225D32D1" w14:textId="77777777" w:rsidR="008A0530" w:rsidRPr="00F40AA8" w:rsidRDefault="008A0530" w:rsidP="008E17F3">
      <w:pPr>
        <w:jc w:val="both"/>
        <w:rPr>
          <w:rFonts w:ascii="標楷體" w:eastAsia="標楷體" w:hAnsi="標楷體"/>
          <w:sz w:val="26"/>
          <w:szCs w:val="26"/>
        </w:rPr>
      </w:pPr>
      <w:r w:rsidRPr="00F40AA8">
        <w:rPr>
          <w:rFonts w:ascii="標楷體" w:eastAsia="標楷體" w:hAnsi="標楷體"/>
          <w:sz w:val="26"/>
          <w:szCs w:val="26"/>
        </w:rPr>
        <w:t>(</w:t>
      </w:r>
      <w:r w:rsidR="005C1ECB" w:rsidRPr="00F40AA8">
        <w:rPr>
          <w:rFonts w:ascii="標楷體" w:eastAsia="標楷體" w:hAnsi="標楷體" w:hint="eastAsia"/>
          <w:sz w:val="26"/>
          <w:szCs w:val="26"/>
        </w:rPr>
        <w:t>以上項目</w:t>
      </w:r>
      <w:r w:rsidRPr="00F40AA8">
        <w:rPr>
          <w:rFonts w:ascii="標楷體" w:eastAsia="標楷體" w:hAnsi="標楷體" w:hint="eastAsia"/>
          <w:sz w:val="26"/>
          <w:szCs w:val="26"/>
        </w:rPr>
        <w:t>請自行增刪</w:t>
      </w:r>
      <w:r w:rsidRPr="00F40AA8">
        <w:rPr>
          <w:rFonts w:ascii="標楷體" w:eastAsia="標楷體" w:hAnsi="標楷體"/>
          <w:sz w:val="26"/>
          <w:szCs w:val="26"/>
        </w:rPr>
        <w:t>)</w:t>
      </w:r>
    </w:p>
    <w:p w14:paraId="1C52988C" w14:textId="77777777" w:rsidR="008A0530" w:rsidRPr="00F40AA8" w:rsidRDefault="008A0530" w:rsidP="008E17F3">
      <w:pPr>
        <w:jc w:val="both"/>
      </w:pPr>
    </w:p>
    <w:p w14:paraId="27B2EA88" w14:textId="77777777" w:rsidR="008A0530" w:rsidRPr="00F40AA8" w:rsidRDefault="008A0530" w:rsidP="008D04A7">
      <w:pPr>
        <w:jc w:val="center"/>
        <w:rPr>
          <w:rFonts w:ascii="標楷體" w:eastAsia="標楷體" w:hAnsi="標楷體"/>
          <w:sz w:val="28"/>
          <w:szCs w:val="28"/>
        </w:rPr>
      </w:pPr>
      <w:r w:rsidRPr="00F40AA8">
        <w:rPr>
          <w:rFonts w:ascii="標楷體" w:eastAsia="標楷體" w:hAnsi="標楷體" w:hint="eastAsia"/>
          <w:sz w:val="28"/>
          <w:szCs w:val="28"/>
        </w:rPr>
        <w:t>承辦單位</w:t>
      </w:r>
      <w:r w:rsidRPr="00F40AA8">
        <w:rPr>
          <w:rFonts w:ascii="標楷體" w:eastAsia="標楷體" w:hAnsi="標楷體"/>
          <w:sz w:val="28"/>
          <w:szCs w:val="28"/>
        </w:rPr>
        <w:t xml:space="preserve">               </w:t>
      </w:r>
      <w:r w:rsidRPr="00F40AA8">
        <w:rPr>
          <w:rFonts w:ascii="標楷體" w:eastAsia="標楷體" w:hAnsi="標楷體" w:hint="eastAsia"/>
          <w:sz w:val="28"/>
          <w:szCs w:val="28"/>
        </w:rPr>
        <w:t>會計單位</w:t>
      </w:r>
      <w:r w:rsidRPr="00F40AA8">
        <w:rPr>
          <w:rFonts w:ascii="標楷體" w:eastAsia="標楷體" w:hAnsi="標楷體"/>
          <w:sz w:val="28"/>
          <w:szCs w:val="28"/>
        </w:rPr>
        <w:t xml:space="preserve">                 </w:t>
      </w:r>
      <w:r w:rsidRPr="00F40AA8">
        <w:rPr>
          <w:rFonts w:ascii="標楷體" w:eastAsia="標楷體" w:hAnsi="標楷體" w:hint="eastAsia"/>
          <w:sz w:val="28"/>
          <w:szCs w:val="28"/>
        </w:rPr>
        <w:t>校長</w:t>
      </w:r>
    </w:p>
    <w:p w14:paraId="15DC3BAD" w14:textId="77777777" w:rsidR="006F5622" w:rsidRPr="00F40AA8" w:rsidRDefault="006F5622" w:rsidP="008E17F3">
      <w:pPr>
        <w:widowControl/>
        <w:jc w:val="both"/>
        <w:rPr>
          <w:rFonts w:asciiTheme="majorEastAsia" w:eastAsiaTheme="majorEastAsia" w:hAnsiTheme="majorEastAsia"/>
          <w:sz w:val="28"/>
          <w:szCs w:val="28"/>
        </w:rPr>
      </w:pPr>
    </w:p>
    <w:p w14:paraId="3CEA0E46" w14:textId="49986E65" w:rsidR="006F5622" w:rsidRPr="00F40AA8" w:rsidRDefault="006F5622" w:rsidP="00643CED">
      <w:pPr>
        <w:spacing w:line="480" w:lineRule="exact"/>
        <w:jc w:val="center"/>
        <w:rPr>
          <w:rFonts w:ascii="Times New Roman" w:eastAsia="標楷體" w:hAnsi="Times New Roman" w:cs="Times New Roman"/>
          <w:bCs/>
          <w:sz w:val="32"/>
          <w:szCs w:val="32"/>
        </w:rPr>
      </w:pPr>
      <w:r w:rsidRPr="00F40AA8">
        <w:rPr>
          <w:rFonts w:ascii="Times New Roman" w:eastAsia="標楷體" w:hAnsi="Times New Roman" w:cs="Times New Roman"/>
          <w:bCs/>
          <w:noProof/>
          <w:kern w:val="3"/>
          <w:sz w:val="28"/>
          <w:szCs w:val="28"/>
          <w:bdr w:val="single" w:sz="4" w:space="0" w:color="auto"/>
        </w:rPr>
        <w:lastRenderedPageBreak/>
        <mc:AlternateContent>
          <mc:Choice Requires="wps">
            <w:drawing>
              <wp:anchor distT="45720" distB="45720" distL="114300" distR="114300" simplePos="0" relativeHeight="251663360" behindDoc="0" locked="0" layoutInCell="1" allowOverlap="1" wp14:anchorId="72683820" wp14:editId="233E107F">
                <wp:simplePos x="0" y="0"/>
                <wp:positionH relativeFrom="column">
                  <wp:posOffset>-276225</wp:posOffset>
                </wp:positionH>
                <wp:positionV relativeFrom="paragraph">
                  <wp:posOffset>-285750</wp:posOffset>
                </wp:positionV>
                <wp:extent cx="762000" cy="1404620"/>
                <wp:effectExtent l="0" t="0" r="19050" b="1143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solidFill>
                            <a:srgbClr val="000000"/>
                          </a:solidFill>
                          <a:miter lim="800000"/>
                          <a:headEnd/>
                          <a:tailEnd/>
                        </a:ln>
                      </wps:spPr>
                      <wps:txbx>
                        <w:txbxContent>
                          <w:p w14:paraId="7123AD10" w14:textId="77777777" w:rsidR="006F5622" w:rsidRPr="00AC5655" w:rsidRDefault="006F5622" w:rsidP="006F5622">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Pr>
                                <w:rFonts w:ascii="標楷體" w:eastAsia="標楷體" w:hAnsi="標楷體" w:hint="eastAsia"/>
                                <w:sz w:val="28"/>
                                <w:szCs w:val="28"/>
                              </w:rPr>
                              <w:t>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683820" id="文字方塊 4" o:spid="_x0000_s1028" type="#_x0000_t202" style="position:absolute;left:0;text-align:left;margin-left:-21.75pt;margin-top:-22.5pt;width:60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19jPQIAAE8EAAAOAAAAZHJzL2Uyb0RvYy54bWysVF1uEzEQfkfiDpbfySbRpj+rbKqSEoRU&#10;fqTCAWa93qyF/7Cd7JYLIHGA8swBOAAHas/B2JumKYgXRB4sz874m2++mcn8rFeSbLnzwuiSTkZj&#10;SrhmphZ6XdIP71fPTijxAXQN0mhe0mvu6dni6ZN5Zws+Na2RNXcEQbQvOlvSNgRbZJlnLVfgR8Zy&#10;jc7GOAUBTbfOagcdoiuZTcfjo6wzrrbOMO49fr0YnHSR8JuGs/C2aTwPRJYUuYV0unRW8cwWcyjW&#10;Dmwr2I4G/AMLBUJj0j3UBQQgGyf+gFKCOeNNE0bMqMw0jWA81YDVTMa/VXPVguWpFhTH271M/v/B&#10;sjfbd46IuqQ5JRoUtuju5svtj293Nz9vv38leVSos77AwCuLoaF/bnrsdKrW20vDPnqizbIFvebn&#10;zpmu5VAjw0l8mR08HXB8BKm616bGVLAJJgH1jVNRPhSEIDp26nrfHd4HwvDj8RE2HD0MXZN8nKOZ&#10;UkBx/9o6H15yo0i8lNRh9xM6bC99iGyguA+JybyRol4JKZPh1tVSOrIFnJRV+u3QH4VJTbqSns6m&#10;s0GAv0Ig1ch2yPoIQomAIy+FKunJPgiKKNsLXeMDKAIIOdyRstQ7HaN0g4ihr/rUtGlMEDWuTH2N&#10;wjozTDhuJF5a4z5T0uF0l9R/2oDjlMhXGptzOsnzuA7JyGfHKCVxh57q0AOaIVRJAyXDdRnSCiXd&#10;7Dk2cSWSvg9MdpRxapPsuw2La3Fop6iH/4HFLwAAAP//AwBQSwMEFAAGAAgAAAAhAKdm1h/fAAAA&#10;CgEAAA8AAABkcnMvZG93bnJldi54bWxMj0FPwzAMhe9I/IfISNy2lEE7VJpOiGlnxkBC3NLEa6s1&#10;TmmyruPX453gZvt9en6vWE2uEyMOofWk4G6egEAy3rZUK/h438weQYSoyerOEyo4Y4BVeX1V6Nz6&#10;E73huIu1YBMKuVbQxNjnUgbToNNh7nsk1vZ+cDryOtTSDvrE5q6TiyTJpNMt8YdG9/jSoDnsjk5B&#10;WG+/e7PfVofGnn9e12NqPjdfSt3eTM9PICJO8Q+GS3yODiVnqvyRbBCdgtnDfcroZUi5FBPLjA8V&#10;k8tsAbIs5P8K5S8AAAD//wMAUEsBAi0AFAAGAAgAAAAhALaDOJL+AAAA4QEAABMAAAAAAAAAAAAA&#10;AAAAAAAAAFtDb250ZW50X1R5cGVzXS54bWxQSwECLQAUAAYACAAAACEAOP0h/9YAAACUAQAACwAA&#10;AAAAAAAAAAAAAAAvAQAAX3JlbHMvLnJlbHNQSwECLQAUAAYACAAAACEAzTtfYz0CAABPBAAADgAA&#10;AAAAAAAAAAAAAAAuAgAAZHJzL2Uyb0RvYy54bWxQSwECLQAUAAYACAAAACEAp2bWH98AAAAKAQAA&#10;DwAAAAAAAAAAAAAAAACXBAAAZHJzL2Rvd25yZXYueG1sUEsFBgAAAAAEAAQA8wAAAKMFAAAAAA==&#10;">
                <v:textbox style="mso-fit-shape-to-text:t">
                  <w:txbxContent>
                    <w:p w14:paraId="7123AD10" w14:textId="77777777" w:rsidR="006F5622" w:rsidRPr="00AC5655" w:rsidRDefault="006F5622" w:rsidP="006F5622">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Pr>
                          <w:rFonts w:ascii="標楷體" w:eastAsia="標楷體" w:hAnsi="標楷體" w:hint="eastAsia"/>
                          <w:sz w:val="28"/>
                          <w:szCs w:val="28"/>
                        </w:rPr>
                        <w:t>三</w:t>
                      </w:r>
                    </w:p>
                  </w:txbxContent>
                </v:textbox>
              </v:shape>
            </w:pict>
          </mc:Fallback>
        </mc:AlternateContent>
      </w:r>
      <w:r w:rsidRPr="00F40AA8">
        <w:rPr>
          <w:rFonts w:ascii="Times New Roman" w:eastAsia="標楷體" w:hAnsi="Times New Roman" w:cs="Times New Roman"/>
          <w:bCs/>
          <w:sz w:val="32"/>
          <w:szCs w:val="32"/>
        </w:rPr>
        <w:t>高雄市</w:t>
      </w:r>
      <w:r w:rsidRPr="00F40AA8">
        <w:rPr>
          <w:rFonts w:ascii="Times New Roman" w:eastAsia="標楷體" w:hAnsi="Times New Roman" w:cs="Times New Roman"/>
          <w:bCs/>
          <w:sz w:val="32"/>
          <w:szCs w:val="32"/>
        </w:rPr>
        <w:t>11</w:t>
      </w:r>
      <w:r w:rsidR="008D04A7">
        <w:rPr>
          <w:rFonts w:ascii="Times New Roman" w:eastAsia="標楷體" w:hAnsi="Times New Roman" w:cs="Times New Roman" w:hint="eastAsia"/>
          <w:bCs/>
          <w:sz w:val="32"/>
          <w:szCs w:val="32"/>
        </w:rPr>
        <w:t>3</w:t>
      </w:r>
      <w:r w:rsidRPr="00F40AA8">
        <w:rPr>
          <w:rFonts w:ascii="Times New Roman" w:eastAsia="標楷體" w:hAnsi="Times New Roman" w:cs="Times New Roman"/>
          <w:bCs/>
          <w:sz w:val="32"/>
          <w:szCs w:val="32"/>
        </w:rPr>
        <w:t>學年度</w:t>
      </w:r>
    </w:p>
    <w:p w14:paraId="7A3276A2" w14:textId="0CA1AB52" w:rsidR="006F5622" w:rsidRPr="008D04A7" w:rsidRDefault="008D04A7" w:rsidP="008D04A7">
      <w:pPr>
        <w:widowControl/>
        <w:snapToGrid w:val="0"/>
        <w:spacing w:line="500" w:lineRule="exact"/>
        <w:jc w:val="center"/>
        <w:rPr>
          <w:rFonts w:asciiTheme="minorEastAsia" w:hAnsiTheme="minorEastAsia" w:cs="Times New Roman"/>
          <w:bCs/>
          <w:sz w:val="32"/>
          <w:szCs w:val="32"/>
        </w:rPr>
      </w:pPr>
      <w:r w:rsidRPr="00F40AA8">
        <w:rPr>
          <w:rFonts w:ascii="Times New Roman" w:eastAsia="標楷體" w:hAnsi="Times New Roman" w:cs="Times New Roman" w:hint="eastAsia"/>
          <w:bCs/>
          <w:sz w:val="32"/>
          <w:szCs w:val="32"/>
        </w:rPr>
        <w:t>子計畫三</w:t>
      </w:r>
      <w:r>
        <w:rPr>
          <w:rFonts w:asciiTheme="majorEastAsia" w:eastAsiaTheme="majorEastAsia" w:hAnsiTheme="majorEastAsia" w:hint="eastAsia"/>
          <w:sz w:val="32"/>
          <w:szCs w:val="32"/>
        </w:rPr>
        <w:t>-</w:t>
      </w:r>
      <w:r>
        <w:rPr>
          <w:rFonts w:ascii="Times New Roman" w:eastAsia="標楷體" w:hAnsi="Times New Roman" w:cs="Times New Roman" w:hint="eastAsia"/>
          <w:bCs/>
          <w:sz w:val="32"/>
          <w:szCs w:val="32"/>
        </w:rPr>
        <w:t>2</w:t>
      </w:r>
      <w:r w:rsidRPr="00F40AA8">
        <w:rPr>
          <w:rFonts w:ascii="Times New Roman" w:eastAsia="標楷體" w:hAnsi="Times New Roman" w:cs="Times New Roman" w:hint="eastAsia"/>
          <w:bCs/>
          <w:sz w:val="32"/>
          <w:szCs w:val="32"/>
        </w:rPr>
        <w:t>－提升學生口說英語展能樂學計畫</w:t>
      </w:r>
      <w:r w:rsidRPr="00F40AA8">
        <w:rPr>
          <w:rFonts w:ascii="Times New Roman" w:eastAsia="標楷體" w:hAnsi="Times New Roman" w:cs="Times New Roman" w:hint="eastAsia"/>
          <w:bCs/>
          <w:sz w:val="32"/>
          <w:szCs w:val="32"/>
        </w:rPr>
        <w:t>(</w:t>
      </w:r>
      <w:r w:rsidRPr="00F40AA8">
        <w:rPr>
          <w:rFonts w:ascii="Times New Roman" w:eastAsia="標楷體" w:hAnsi="Times New Roman" w:cs="Times New Roman" w:hint="eastAsia"/>
          <w:bCs/>
          <w:sz w:val="32"/>
          <w:szCs w:val="32"/>
        </w:rPr>
        <w:t>學校活動</w:t>
      </w:r>
      <w:r w:rsidRPr="00F40AA8">
        <w:rPr>
          <w:rFonts w:ascii="Times New Roman" w:eastAsia="標楷體" w:hAnsi="Times New Roman" w:cs="Times New Roman" w:hint="eastAsia"/>
          <w:bCs/>
          <w:sz w:val="32"/>
          <w:szCs w:val="32"/>
        </w:rPr>
        <w:t>)</w:t>
      </w:r>
    </w:p>
    <w:p w14:paraId="7CFE1192" w14:textId="77777777" w:rsidR="006F5622" w:rsidRPr="00F40AA8" w:rsidRDefault="006F5622" w:rsidP="00643CED">
      <w:pPr>
        <w:spacing w:line="440" w:lineRule="exact"/>
        <w:jc w:val="center"/>
        <w:rPr>
          <w:rFonts w:ascii="Times New Roman" w:eastAsia="標楷體" w:hAnsi="Times New Roman" w:cs="Times New Roman"/>
          <w:sz w:val="32"/>
          <w:szCs w:val="32"/>
        </w:rPr>
      </w:pPr>
      <w:r w:rsidRPr="00F40AA8">
        <w:rPr>
          <w:rFonts w:ascii="Times New Roman" w:eastAsia="標楷體" w:hAnsi="Times New Roman" w:cs="Times New Roman"/>
          <w:sz w:val="32"/>
          <w:szCs w:val="32"/>
        </w:rPr>
        <w:t>學生多元展能學習活動執行成果暨活動檢討</w:t>
      </w:r>
    </w:p>
    <w:p w14:paraId="39F4FD75" w14:textId="77777777" w:rsidR="006F5622" w:rsidRPr="00F40AA8" w:rsidRDefault="006F5622" w:rsidP="008E17F3">
      <w:pPr>
        <w:spacing w:line="440" w:lineRule="exact"/>
        <w:jc w:val="both"/>
        <w:rPr>
          <w:rFonts w:ascii="Times New Roman" w:eastAsia="標楷體" w:hAnsi="Times New Roman" w:cs="Times New Roman"/>
          <w:sz w:val="28"/>
        </w:rPr>
      </w:pPr>
      <w:r w:rsidRPr="00F40AA8">
        <w:rPr>
          <w:rFonts w:ascii="Times New Roman" w:eastAsia="標楷體" w:hAnsi="Times New Roman" w:cs="Times New Roman"/>
          <w:sz w:val="28"/>
        </w:rPr>
        <w:t>一、活動摘要</w:t>
      </w:r>
    </w:p>
    <w:tbl>
      <w:tblPr>
        <w:tblW w:w="52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1558"/>
        <w:gridCol w:w="1844"/>
        <w:gridCol w:w="4942"/>
      </w:tblGrid>
      <w:tr w:rsidR="00F40AA8" w:rsidRPr="00F40AA8" w14:paraId="1B68B9EB" w14:textId="77777777" w:rsidTr="008D04A7">
        <w:trPr>
          <w:jc w:val="center"/>
        </w:trPr>
        <w:tc>
          <w:tcPr>
            <w:tcW w:w="5000" w:type="pct"/>
            <w:gridSpan w:val="4"/>
            <w:tcBorders>
              <w:bottom w:val="single" w:sz="4" w:space="0" w:color="auto"/>
            </w:tcBorders>
            <w:shd w:val="clear" w:color="auto" w:fill="E1EEE8" w:themeFill="accent6" w:themeFillTint="33"/>
            <w:vAlign w:val="center"/>
          </w:tcPr>
          <w:p w14:paraId="06AC4F3E" w14:textId="77777777" w:rsidR="006F5622" w:rsidRPr="00F40AA8" w:rsidRDefault="006F5622" w:rsidP="008D04A7">
            <w:pPr>
              <w:spacing w:line="400" w:lineRule="exact"/>
              <w:jc w:val="both"/>
              <w:rPr>
                <w:rFonts w:ascii="Times New Roman" w:eastAsia="標楷體" w:hAnsi="Times New Roman" w:cs="Times New Roman"/>
                <w:szCs w:val="28"/>
              </w:rPr>
            </w:pPr>
            <w:r w:rsidRPr="00F40AA8">
              <w:rPr>
                <w:rFonts w:ascii="Times New Roman" w:eastAsia="標楷體" w:hAnsi="Times New Roman" w:cs="Times New Roman"/>
                <w:szCs w:val="28"/>
                <w:u w:val="single"/>
              </w:rPr>
              <w:t xml:space="preserve">○○ </w:t>
            </w:r>
            <w:r w:rsidRPr="00F40AA8">
              <w:rPr>
                <w:rFonts w:ascii="Times New Roman" w:eastAsia="標楷體" w:hAnsi="Times New Roman" w:cs="Times New Roman"/>
                <w:szCs w:val="28"/>
              </w:rPr>
              <w:t>國</w:t>
            </w:r>
            <w:r w:rsidRPr="00F40AA8">
              <w:rPr>
                <w:rFonts w:ascii="Times New Roman" w:eastAsia="標楷體" w:hAnsi="Times New Roman" w:cs="Times New Roman" w:hint="eastAsia"/>
                <w:szCs w:val="28"/>
              </w:rPr>
              <w:t>中</w:t>
            </w:r>
            <w:r w:rsidRPr="00F40AA8">
              <w:rPr>
                <w:rFonts w:ascii="Times New Roman" w:eastAsia="標楷體" w:hAnsi="Times New Roman" w:cs="Times New Roman" w:hint="eastAsia"/>
                <w:szCs w:val="28"/>
              </w:rPr>
              <w:t>/</w:t>
            </w:r>
            <w:r w:rsidRPr="00F40AA8">
              <w:rPr>
                <w:rFonts w:ascii="Times New Roman" w:eastAsia="標楷體" w:hAnsi="Times New Roman" w:cs="Times New Roman" w:hint="eastAsia"/>
                <w:szCs w:val="28"/>
              </w:rPr>
              <w:t>國</w:t>
            </w:r>
            <w:r w:rsidRPr="00F40AA8">
              <w:rPr>
                <w:rFonts w:ascii="Times New Roman" w:eastAsia="標楷體" w:hAnsi="Times New Roman" w:cs="Times New Roman"/>
                <w:szCs w:val="28"/>
              </w:rPr>
              <w:t>小</w:t>
            </w:r>
            <w:r w:rsidRPr="00F40AA8">
              <w:rPr>
                <w:rFonts w:ascii="Times New Roman" w:eastAsia="標楷體" w:hAnsi="Times New Roman" w:cs="Times New Roman"/>
                <w:szCs w:val="28"/>
              </w:rPr>
              <w:t xml:space="preserve">  </w:t>
            </w:r>
            <w:r w:rsidRPr="00F40AA8">
              <w:rPr>
                <w:rFonts w:ascii="Times New Roman" w:eastAsia="標楷體" w:hAnsi="Times New Roman" w:cs="Times New Roman"/>
                <w:szCs w:val="28"/>
              </w:rPr>
              <w:t>辦理學生多元展能學習活動計畫成果摘要</w:t>
            </w:r>
          </w:p>
        </w:tc>
      </w:tr>
      <w:tr w:rsidR="00F40AA8" w:rsidRPr="00F40AA8" w14:paraId="776FBEDC" w14:textId="77777777" w:rsidTr="003F51F0">
        <w:trPr>
          <w:jc w:val="center"/>
        </w:trPr>
        <w:tc>
          <w:tcPr>
            <w:tcW w:w="5000" w:type="pct"/>
            <w:gridSpan w:val="4"/>
            <w:shd w:val="clear" w:color="auto" w:fill="FFFFFF" w:themeFill="background1"/>
            <w:vAlign w:val="center"/>
          </w:tcPr>
          <w:p w14:paraId="1BB12F49" w14:textId="77777777" w:rsidR="006F5622" w:rsidRPr="00F40AA8" w:rsidRDefault="006F5622" w:rsidP="008E17F3">
            <w:pPr>
              <w:spacing w:line="400" w:lineRule="exact"/>
              <w:jc w:val="both"/>
              <w:rPr>
                <w:rFonts w:ascii="Times New Roman" w:eastAsia="標楷體" w:hAnsi="Times New Roman" w:cs="Times New Roman"/>
                <w:szCs w:val="28"/>
              </w:rPr>
            </w:pPr>
            <w:r w:rsidRPr="00F40AA8">
              <w:rPr>
                <w:rFonts w:ascii="Times New Roman" w:eastAsia="標楷體" w:hAnsi="Times New Roman" w:cs="Times New Roman"/>
                <w:szCs w:val="28"/>
              </w:rPr>
              <w:t>活動項目：</w:t>
            </w:r>
            <w:r w:rsidRPr="00F40AA8">
              <w:rPr>
                <w:rFonts w:ascii="Times New Roman" w:eastAsia="標楷體" w:hAnsi="Times New Roman" w:cs="Times New Roman" w:hint="eastAsia"/>
                <w:b/>
                <w:szCs w:val="28"/>
              </w:rPr>
              <w:t>(</w:t>
            </w:r>
            <w:r w:rsidRPr="00F40AA8">
              <w:rPr>
                <w:rFonts w:ascii="Times New Roman" w:eastAsia="標楷體" w:hAnsi="Times New Roman" w:cs="Times New Roman" w:hint="eastAsia"/>
                <w:b/>
                <w:szCs w:val="28"/>
              </w:rPr>
              <w:t>例如：</w:t>
            </w:r>
            <w:r w:rsidRPr="00F40AA8">
              <w:rPr>
                <w:rFonts w:ascii="Times New Roman" w:eastAsia="標楷體" w:hAnsi="Times New Roman" w:cs="Times New Roman"/>
                <w:b/>
                <w:szCs w:val="28"/>
              </w:rPr>
              <w:t>英語日活動</w:t>
            </w:r>
            <w:r w:rsidRPr="00F40AA8">
              <w:rPr>
                <w:rFonts w:ascii="Times New Roman" w:eastAsia="標楷體" w:hAnsi="Times New Roman" w:cs="Times New Roman" w:hint="eastAsia"/>
                <w:b/>
                <w:szCs w:val="28"/>
              </w:rPr>
              <w:t>)</w:t>
            </w:r>
          </w:p>
        </w:tc>
      </w:tr>
      <w:tr w:rsidR="00F40AA8" w:rsidRPr="00F40AA8" w14:paraId="6309BEBC" w14:textId="77777777" w:rsidTr="008D04A7">
        <w:trPr>
          <w:jc w:val="center"/>
        </w:trPr>
        <w:tc>
          <w:tcPr>
            <w:tcW w:w="845" w:type="pct"/>
            <w:shd w:val="clear" w:color="auto" w:fill="E1EEE8" w:themeFill="accent6" w:themeFillTint="33"/>
            <w:vAlign w:val="center"/>
          </w:tcPr>
          <w:p w14:paraId="14F9F8BB" w14:textId="77777777" w:rsidR="006F5622" w:rsidRPr="00F40AA8" w:rsidRDefault="006F5622" w:rsidP="008E17F3">
            <w:pPr>
              <w:spacing w:line="400" w:lineRule="exact"/>
              <w:jc w:val="both"/>
              <w:rPr>
                <w:rFonts w:ascii="Times New Roman" w:eastAsia="標楷體" w:hAnsi="Times New Roman" w:cs="Times New Roman"/>
              </w:rPr>
            </w:pPr>
            <w:r w:rsidRPr="00F40AA8">
              <w:rPr>
                <w:rFonts w:ascii="Times New Roman" w:eastAsia="標楷體" w:hAnsi="Times New Roman" w:cs="Times New Roman"/>
              </w:rPr>
              <w:t>辦理時間</w:t>
            </w:r>
          </w:p>
        </w:tc>
        <w:tc>
          <w:tcPr>
            <w:tcW w:w="776" w:type="pct"/>
            <w:shd w:val="clear" w:color="auto" w:fill="E1EEE8" w:themeFill="accent6" w:themeFillTint="33"/>
            <w:vAlign w:val="center"/>
          </w:tcPr>
          <w:p w14:paraId="54C7ECAF" w14:textId="77777777" w:rsidR="006F5622" w:rsidRPr="00F40AA8" w:rsidRDefault="006F5622" w:rsidP="008E17F3">
            <w:pPr>
              <w:spacing w:line="400" w:lineRule="exact"/>
              <w:jc w:val="both"/>
              <w:rPr>
                <w:rFonts w:ascii="Times New Roman" w:eastAsia="標楷體" w:hAnsi="Times New Roman" w:cs="Times New Roman"/>
              </w:rPr>
            </w:pPr>
            <w:r w:rsidRPr="00F40AA8">
              <w:rPr>
                <w:rFonts w:ascii="Times New Roman" w:eastAsia="標楷體" w:hAnsi="Times New Roman" w:cs="Times New Roman"/>
              </w:rPr>
              <w:t>辦理地點</w:t>
            </w:r>
          </w:p>
        </w:tc>
        <w:tc>
          <w:tcPr>
            <w:tcW w:w="918" w:type="pct"/>
            <w:shd w:val="clear" w:color="auto" w:fill="E1EEE8" w:themeFill="accent6" w:themeFillTint="33"/>
            <w:vAlign w:val="center"/>
          </w:tcPr>
          <w:p w14:paraId="14CFCBBF" w14:textId="77777777" w:rsidR="003F51F0" w:rsidRPr="00F40AA8" w:rsidRDefault="006F5622" w:rsidP="008E17F3">
            <w:pPr>
              <w:spacing w:line="400" w:lineRule="exact"/>
              <w:jc w:val="both"/>
              <w:rPr>
                <w:rFonts w:ascii="Times New Roman" w:eastAsia="標楷體" w:hAnsi="Times New Roman" w:cs="Times New Roman"/>
              </w:rPr>
            </w:pPr>
            <w:r w:rsidRPr="00F40AA8">
              <w:rPr>
                <w:rFonts w:ascii="Times New Roman" w:eastAsia="標楷體" w:hAnsi="Times New Roman" w:cs="Times New Roman"/>
              </w:rPr>
              <w:t>參加人數</w:t>
            </w:r>
          </w:p>
          <w:p w14:paraId="02C80D85" w14:textId="77777777" w:rsidR="006F5622" w:rsidRPr="00F40AA8" w:rsidRDefault="006F5622" w:rsidP="008E17F3">
            <w:pPr>
              <w:spacing w:line="400" w:lineRule="exact"/>
              <w:jc w:val="both"/>
              <w:rPr>
                <w:rFonts w:ascii="Times New Roman" w:eastAsia="標楷體" w:hAnsi="Times New Roman" w:cs="Times New Roman"/>
              </w:rPr>
            </w:pPr>
            <w:r w:rsidRPr="00F40AA8">
              <w:rPr>
                <w:rFonts w:ascii="Times New Roman" w:eastAsia="標楷體" w:hAnsi="Times New Roman" w:cs="Times New Roman"/>
              </w:rPr>
              <w:t>(</w:t>
            </w:r>
            <w:r w:rsidRPr="00F40AA8">
              <w:rPr>
                <w:rFonts w:ascii="Times New Roman" w:eastAsia="標楷體" w:hAnsi="Times New Roman" w:cs="Times New Roman"/>
              </w:rPr>
              <w:t>或受益人數</w:t>
            </w:r>
            <w:r w:rsidRPr="00F40AA8">
              <w:rPr>
                <w:rFonts w:ascii="Times New Roman" w:eastAsia="標楷體" w:hAnsi="Times New Roman" w:cs="Times New Roman"/>
              </w:rPr>
              <w:t>)</w:t>
            </w:r>
          </w:p>
        </w:tc>
        <w:tc>
          <w:tcPr>
            <w:tcW w:w="2461" w:type="pct"/>
            <w:shd w:val="clear" w:color="auto" w:fill="E1EEE8" w:themeFill="accent6" w:themeFillTint="33"/>
            <w:vAlign w:val="center"/>
          </w:tcPr>
          <w:p w14:paraId="4FBB6475" w14:textId="77777777" w:rsidR="006F5622" w:rsidRPr="00F40AA8" w:rsidRDefault="006F5622" w:rsidP="008E17F3">
            <w:pPr>
              <w:spacing w:line="400" w:lineRule="exact"/>
              <w:jc w:val="both"/>
              <w:rPr>
                <w:rFonts w:ascii="Times New Roman" w:eastAsia="標楷體" w:hAnsi="Times New Roman" w:cs="Times New Roman"/>
              </w:rPr>
            </w:pPr>
            <w:r w:rsidRPr="00F40AA8">
              <w:rPr>
                <w:rFonts w:ascii="Times New Roman" w:eastAsia="標楷體" w:hAnsi="Times New Roman" w:cs="Times New Roman"/>
                <w:szCs w:val="28"/>
              </w:rPr>
              <w:t>成果摘要</w:t>
            </w:r>
          </w:p>
        </w:tc>
      </w:tr>
      <w:tr w:rsidR="00F40AA8" w:rsidRPr="00F40AA8" w14:paraId="1E6F20C1" w14:textId="77777777" w:rsidTr="003F51F0">
        <w:trPr>
          <w:jc w:val="center"/>
        </w:trPr>
        <w:tc>
          <w:tcPr>
            <w:tcW w:w="845" w:type="pct"/>
            <w:tcBorders>
              <w:bottom w:val="single" w:sz="4" w:space="0" w:color="auto"/>
            </w:tcBorders>
          </w:tcPr>
          <w:p w14:paraId="07E7282A" w14:textId="77777777" w:rsidR="006F5622" w:rsidRPr="00F40AA8" w:rsidRDefault="006F5622" w:rsidP="008E17F3">
            <w:pPr>
              <w:jc w:val="both"/>
              <w:rPr>
                <w:rFonts w:ascii="Times New Roman" w:eastAsia="標楷體" w:hAnsi="Times New Roman" w:cs="Times New Roman"/>
              </w:rPr>
            </w:pPr>
          </w:p>
        </w:tc>
        <w:tc>
          <w:tcPr>
            <w:tcW w:w="776" w:type="pct"/>
            <w:tcBorders>
              <w:bottom w:val="single" w:sz="4" w:space="0" w:color="auto"/>
            </w:tcBorders>
          </w:tcPr>
          <w:p w14:paraId="49FC7C05" w14:textId="77777777" w:rsidR="006F5622" w:rsidRPr="00F40AA8" w:rsidRDefault="006F5622" w:rsidP="008E17F3">
            <w:pPr>
              <w:jc w:val="both"/>
              <w:rPr>
                <w:rFonts w:ascii="Times New Roman" w:eastAsia="標楷體" w:hAnsi="Times New Roman" w:cs="Times New Roman"/>
              </w:rPr>
            </w:pPr>
          </w:p>
        </w:tc>
        <w:tc>
          <w:tcPr>
            <w:tcW w:w="918" w:type="pct"/>
            <w:tcBorders>
              <w:bottom w:val="single" w:sz="4" w:space="0" w:color="auto"/>
            </w:tcBorders>
          </w:tcPr>
          <w:p w14:paraId="762E9E76" w14:textId="77777777" w:rsidR="006F5622" w:rsidRPr="00F40AA8" w:rsidRDefault="006F5622" w:rsidP="008E17F3">
            <w:pPr>
              <w:jc w:val="both"/>
              <w:rPr>
                <w:rFonts w:ascii="Times New Roman" w:eastAsia="標楷體" w:hAnsi="Times New Roman" w:cs="Times New Roman"/>
              </w:rPr>
            </w:pPr>
            <w:r w:rsidRPr="00F40AA8">
              <w:rPr>
                <w:rFonts w:ascii="Times New Roman" w:eastAsia="標楷體" w:hAnsi="Times New Roman" w:cs="Times New Roman"/>
              </w:rPr>
              <w:t>學生</w:t>
            </w:r>
            <w:proofErr w:type="gramStart"/>
            <w:r w:rsidRPr="00F40AA8">
              <w:rPr>
                <w:rFonts w:ascii="Times New Roman" w:eastAsia="標楷體" w:hAnsi="Times New Roman" w:cs="Times New Roman"/>
              </w:rPr>
              <w:t>＿</w:t>
            </w:r>
            <w:proofErr w:type="gramEnd"/>
            <w:r w:rsidRPr="00F40AA8">
              <w:rPr>
                <w:rFonts w:ascii="Times New Roman" w:eastAsia="標楷體" w:hAnsi="Times New Roman" w:cs="Times New Roman"/>
              </w:rPr>
              <w:t>＿人</w:t>
            </w:r>
          </w:p>
          <w:p w14:paraId="7581FC1E" w14:textId="77777777" w:rsidR="006F5622" w:rsidRPr="00F40AA8" w:rsidRDefault="006F5622" w:rsidP="008E17F3">
            <w:pPr>
              <w:jc w:val="both"/>
              <w:rPr>
                <w:rFonts w:ascii="Times New Roman" w:eastAsia="標楷體" w:hAnsi="Times New Roman" w:cs="Times New Roman"/>
              </w:rPr>
            </w:pPr>
            <w:r w:rsidRPr="00F40AA8">
              <w:rPr>
                <w:rFonts w:ascii="Times New Roman" w:eastAsia="標楷體" w:hAnsi="Times New Roman" w:cs="Times New Roman"/>
              </w:rPr>
              <w:t>教師</w:t>
            </w:r>
            <w:proofErr w:type="gramStart"/>
            <w:r w:rsidRPr="00F40AA8">
              <w:rPr>
                <w:rFonts w:ascii="Times New Roman" w:eastAsia="標楷體" w:hAnsi="Times New Roman" w:cs="Times New Roman"/>
              </w:rPr>
              <w:t>＿</w:t>
            </w:r>
            <w:proofErr w:type="gramEnd"/>
            <w:r w:rsidRPr="00F40AA8">
              <w:rPr>
                <w:rFonts w:ascii="Times New Roman" w:eastAsia="標楷體" w:hAnsi="Times New Roman" w:cs="Times New Roman"/>
              </w:rPr>
              <w:t>＿人</w:t>
            </w:r>
          </w:p>
        </w:tc>
        <w:tc>
          <w:tcPr>
            <w:tcW w:w="2461" w:type="pct"/>
            <w:tcBorders>
              <w:bottom w:val="single" w:sz="4" w:space="0" w:color="auto"/>
            </w:tcBorders>
          </w:tcPr>
          <w:p w14:paraId="16B1F06E" w14:textId="77777777" w:rsidR="006F5622" w:rsidRPr="00F40AA8" w:rsidRDefault="006F5622" w:rsidP="008E17F3">
            <w:pPr>
              <w:jc w:val="both"/>
              <w:rPr>
                <w:rFonts w:ascii="Times New Roman" w:eastAsia="標楷體" w:hAnsi="Times New Roman" w:cs="Times New Roman"/>
              </w:rPr>
            </w:pPr>
            <w:r w:rsidRPr="00F40AA8">
              <w:rPr>
                <w:rFonts w:ascii="Times New Roman" w:eastAsia="標楷體" w:hAnsi="Times New Roman" w:cs="Times New Roman"/>
              </w:rPr>
              <w:t>1.</w:t>
            </w:r>
          </w:p>
          <w:p w14:paraId="4361643B" w14:textId="77777777" w:rsidR="006F5622" w:rsidRPr="00F40AA8" w:rsidRDefault="006F5622" w:rsidP="008E17F3">
            <w:pPr>
              <w:jc w:val="both"/>
              <w:rPr>
                <w:rFonts w:ascii="Times New Roman" w:eastAsia="標楷體" w:hAnsi="Times New Roman" w:cs="Times New Roman"/>
              </w:rPr>
            </w:pPr>
            <w:r w:rsidRPr="00F40AA8">
              <w:rPr>
                <w:rFonts w:ascii="Times New Roman" w:eastAsia="標楷體" w:hAnsi="Times New Roman" w:cs="Times New Roman"/>
              </w:rPr>
              <w:t>2.</w:t>
            </w:r>
          </w:p>
          <w:p w14:paraId="0A4F1516" w14:textId="77777777" w:rsidR="006F5622" w:rsidRPr="00F40AA8" w:rsidRDefault="006F5622" w:rsidP="008E17F3">
            <w:pPr>
              <w:jc w:val="both"/>
              <w:rPr>
                <w:rFonts w:ascii="Times New Roman" w:eastAsia="標楷體" w:hAnsi="Times New Roman" w:cs="Times New Roman"/>
              </w:rPr>
            </w:pPr>
            <w:r w:rsidRPr="00F40AA8">
              <w:rPr>
                <w:rFonts w:ascii="Times New Roman" w:eastAsia="標楷體" w:hAnsi="Times New Roman" w:cs="Times New Roman"/>
              </w:rPr>
              <w:t>3.</w:t>
            </w:r>
          </w:p>
          <w:p w14:paraId="16E8A4D1" w14:textId="77777777" w:rsidR="006F5622" w:rsidRPr="00F40AA8" w:rsidRDefault="006F5622" w:rsidP="008E17F3">
            <w:pPr>
              <w:jc w:val="both"/>
              <w:rPr>
                <w:rFonts w:ascii="Times New Roman" w:eastAsia="標楷體" w:hAnsi="Times New Roman" w:cs="Times New Roman"/>
              </w:rPr>
            </w:pPr>
            <w:r w:rsidRPr="00F40AA8">
              <w:rPr>
                <w:rFonts w:ascii="Times New Roman" w:eastAsia="標楷體" w:hAnsi="Times New Roman" w:cs="Times New Roman"/>
              </w:rPr>
              <w:t>4.</w:t>
            </w:r>
          </w:p>
          <w:p w14:paraId="7607A5C3" w14:textId="77777777" w:rsidR="006F5622" w:rsidRPr="00F40AA8" w:rsidRDefault="006F5622" w:rsidP="008E17F3">
            <w:pPr>
              <w:jc w:val="both"/>
              <w:rPr>
                <w:rFonts w:ascii="Times New Roman" w:eastAsia="標楷體" w:hAnsi="Times New Roman" w:cs="Times New Roman"/>
              </w:rPr>
            </w:pPr>
            <w:r w:rsidRPr="00F40AA8">
              <w:rPr>
                <w:rFonts w:ascii="Times New Roman" w:eastAsia="標楷體" w:hAnsi="Times New Roman" w:cs="Times New Roman"/>
              </w:rPr>
              <w:t>（請自行增列）</w:t>
            </w:r>
          </w:p>
        </w:tc>
      </w:tr>
    </w:tbl>
    <w:p w14:paraId="284849C8" w14:textId="77777777" w:rsidR="006F5622" w:rsidRPr="00F40AA8" w:rsidRDefault="006F5622" w:rsidP="008E17F3">
      <w:pPr>
        <w:spacing w:line="440" w:lineRule="exact"/>
        <w:jc w:val="both"/>
        <w:rPr>
          <w:rFonts w:ascii="Times New Roman" w:eastAsia="標楷體" w:hAnsi="Times New Roman" w:cs="Times New Roman"/>
          <w:sz w:val="28"/>
        </w:rPr>
      </w:pPr>
      <w:r w:rsidRPr="00F40AA8">
        <w:rPr>
          <w:rFonts w:ascii="Times New Roman" w:eastAsia="標楷體" w:hAnsi="Times New Roman" w:cs="Times New Roman"/>
          <w:sz w:val="28"/>
        </w:rPr>
        <w:t>二、活動照片</w:t>
      </w:r>
    </w:p>
    <w:tbl>
      <w:tblPr>
        <w:tblW w:w="9356"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1E0" w:firstRow="1" w:lastRow="1" w:firstColumn="1" w:lastColumn="1" w:noHBand="0" w:noVBand="0"/>
      </w:tblPr>
      <w:tblGrid>
        <w:gridCol w:w="4699"/>
        <w:gridCol w:w="4657"/>
      </w:tblGrid>
      <w:tr w:rsidR="00F40AA8" w:rsidRPr="00F40AA8" w14:paraId="4F440D33" w14:textId="77777777" w:rsidTr="003F51F0">
        <w:trPr>
          <w:trHeight w:val="1820"/>
          <w:jc w:val="center"/>
        </w:trPr>
        <w:tc>
          <w:tcPr>
            <w:tcW w:w="4699" w:type="dxa"/>
            <w:tcBorders>
              <w:top w:val="thinThickSmallGap" w:sz="24" w:space="0" w:color="auto"/>
              <w:left w:val="thinThickSmallGap" w:sz="24" w:space="0" w:color="auto"/>
              <w:bottom w:val="single" w:sz="4" w:space="0" w:color="auto"/>
              <w:right w:val="single" w:sz="18" w:space="0" w:color="auto"/>
            </w:tcBorders>
            <w:vAlign w:val="center"/>
            <w:hideMark/>
          </w:tcPr>
          <w:p w14:paraId="784343F0" w14:textId="77777777" w:rsidR="006F5622" w:rsidRPr="00F40AA8" w:rsidRDefault="006F5622" w:rsidP="008E17F3">
            <w:pPr>
              <w:ind w:leftChars="-236" w:left="-566"/>
              <w:jc w:val="both"/>
              <w:rPr>
                <w:rFonts w:ascii="Times New Roman" w:eastAsia="標楷體" w:hAnsi="Times New Roman" w:cs="Times New Roman"/>
              </w:rPr>
            </w:pPr>
          </w:p>
        </w:tc>
        <w:tc>
          <w:tcPr>
            <w:tcW w:w="4657" w:type="dxa"/>
            <w:tcBorders>
              <w:top w:val="thinThickSmallGap" w:sz="24" w:space="0" w:color="auto"/>
              <w:left w:val="single" w:sz="18" w:space="0" w:color="auto"/>
              <w:bottom w:val="single" w:sz="4" w:space="0" w:color="auto"/>
              <w:right w:val="thickThinSmallGap" w:sz="24" w:space="0" w:color="auto"/>
            </w:tcBorders>
            <w:vAlign w:val="center"/>
            <w:hideMark/>
          </w:tcPr>
          <w:p w14:paraId="47923690" w14:textId="77777777" w:rsidR="006F5622" w:rsidRPr="00F40AA8" w:rsidRDefault="006F5622" w:rsidP="008E17F3">
            <w:pPr>
              <w:jc w:val="both"/>
              <w:rPr>
                <w:rFonts w:ascii="Times New Roman" w:eastAsia="標楷體" w:hAnsi="Times New Roman" w:cs="Times New Roman"/>
              </w:rPr>
            </w:pPr>
          </w:p>
        </w:tc>
      </w:tr>
      <w:tr w:rsidR="00F40AA8" w:rsidRPr="00F40AA8" w14:paraId="12515334" w14:textId="77777777" w:rsidTr="003F51F0">
        <w:trPr>
          <w:trHeight w:val="337"/>
          <w:jc w:val="center"/>
        </w:trPr>
        <w:tc>
          <w:tcPr>
            <w:tcW w:w="4699" w:type="dxa"/>
            <w:tcBorders>
              <w:top w:val="single" w:sz="4" w:space="0" w:color="auto"/>
              <w:left w:val="thinThickSmallGap" w:sz="24" w:space="0" w:color="auto"/>
              <w:bottom w:val="single" w:sz="18" w:space="0" w:color="auto"/>
              <w:right w:val="single" w:sz="18" w:space="0" w:color="auto"/>
            </w:tcBorders>
            <w:hideMark/>
          </w:tcPr>
          <w:p w14:paraId="00BB4409" w14:textId="77777777" w:rsidR="006F5622" w:rsidRPr="00F40AA8" w:rsidRDefault="006F5622" w:rsidP="008E17F3">
            <w:pPr>
              <w:jc w:val="both"/>
              <w:rPr>
                <w:rFonts w:ascii="Times New Roman" w:eastAsia="標楷體" w:hAnsi="Times New Roman" w:cs="Times New Roman"/>
              </w:rPr>
            </w:pPr>
            <w:r w:rsidRPr="00F40AA8">
              <w:rPr>
                <w:rFonts w:ascii="Times New Roman" w:eastAsia="標楷體" w:hAnsi="Times New Roman" w:cs="Times New Roman"/>
              </w:rPr>
              <w:t>圖片說明：</w:t>
            </w:r>
          </w:p>
        </w:tc>
        <w:tc>
          <w:tcPr>
            <w:tcW w:w="4657" w:type="dxa"/>
            <w:tcBorders>
              <w:top w:val="single" w:sz="4" w:space="0" w:color="auto"/>
              <w:left w:val="single" w:sz="18" w:space="0" w:color="auto"/>
              <w:bottom w:val="single" w:sz="18" w:space="0" w:color="auto"/>
              <w:right w:val="thickThinSmallGap" w:sz="24" w:space="0" w:color="auto"/>
            </w:tcBorders>
            <w:hideMark/>
          </w:tcPr>
          <w:p w14:paraId="2B2DACF7" w14:textId="77777777" w:rsidR="006F5622" w:rsidRPr="00F40AA8" w:rsidRDefault="006F5622" w:rsidP="008E17F3">
            <w:pPr>
              <w:jc w:val="both"/>
              <w:rPr>
                <w:rFonts w:ascii="Times New Roman" w:eastAsia="標楷體" w:hAnsi="Times New Roman" w:cs="Times New Roman"/>
              </w:rPr>
            </w:pPr>
            <w:r w:rsidRPr="00F40AA8">
              <w:rPr>
                <w:rFonts w:ascii="Times New Roman" w:eastAsia="標楷體" w:hAnsi="Times New Roman" w:cs="Times New Roman"/>
              </w:rPr>
              <w:t>圖片說明：</w:t>
            </w:r>
          </w:p>
        </w:tc>
      </w:tr>
      <w:tr w:rsidR="00F40AA8" w:rsidRPr="00F40AA8" w14:paraId="71F5E865" w14:textId="77777777" w:rsidTr="003F51F0">
        <w:trPr>
          <w:trHeight w:val="1820"/>
          <w:jc w:val="center"/>
        </w:trPr>
        <w:tc>
          <w:tcPr>
            <w:tcW w:w="4699" w:type="dxa"/>
            <w:tcBorders>
              <w:top w:val="single" w:sz="18" w:space="0" w:color="auto"/>
              <w:left w:val="thinThickSmallGap" w:sz="24" w:space="0" w:color="auto"/>
              <w:bottom w:val="single" w:sz="4" w:space="0" w:color="auto"/>
              <w:right w:val="single" w:sz="18" w:space="0" w:color="auto"/>
            </w:tcBorders>
            <w:vAlign w:val="center"/>
            <w:hideMark/>
          </w:tcPr>
          <w:p w14:paraId="54F1BE34" w14:textId="77777777" w:rsidR="006F5622" w:rsidRPr="00F40AA8" w:rsidRDefault="006F5622" w:rsidP="008E17F3">
            <w:pPr>
              <w:jc w:val="both"/>
              <w:rPr>
                <w:rFonts w:ascii="Times New Roman" w:eastAsia="標楷體" w:hAnsi="Times New Roman" w:cs="Times New Roman"/>
              </w:rPr>
            </w:pPr>
          </w:p>
        </w:tc>
        <w:tc>
          <w:tcPr>
            <w:tcW w:w="4657" w:type="dxa"/>
            <w:tcBorders>
              <w:top w:val="single" w:sz="18" w:space="0" w:color="auto"/>
              <w:left w:val="single" w:sz="18" w:space="0" w:color="auto"/>
              <w:bottom w:val="single" w:sz="4" w:space="0" w:color="auto"/>
              <w:right w:val="thickThinSmallGap" w:sz="24" w:space="0" w:color="auto"/>
            </w:tcBorders>
            <w:vAlign w:val="center"/>
          </w:tcPr>
          <w:p w14:paraId="591ABDF3" w14:textId="77777777" w:rsidR="006F5622" w:rsidRPr="00F40AA8" w:rsidRDefault="006F5622" w:rsidP="008E17F3">
            <w:pPr>
              <w:jc w:val="both"/>
              <w:rPr>
                <w:rFonts w:ascii="Times New Roman" w:eastAsia="標楷體" w:hAnsi="Times New Roman" w:cs="Times New Roman"/>
              </w:rPr>
            </w:pPr>
          </w:p>
        </w:tc>
      </w:tr>
      <w:tr w:rsidR="00F40AA8" w:rsidRPr="00F40AA8" w14:paraId="392F7049" w14:textId="77777777" w:rsidTr="003F51F0">
        <w:trPr>
          <w:trHeight w:val="337"/>
          <w:jc w:val="center"/>
        </w:trPr>
        <w:tc>
          <w:tcPr>
            <w:tcW w:w="4699" w:type="dxa"/>
            <w:tcBorders>
              <w:top w:val="single" w:sz="4" w:space="0" w:color="auto"/>
              <w:left w:val="thinThickSmallGap" w:sz="24" w:space="0" w:color="auto"/>
              <w:bottom w:val="thickThinSmallGap" w:sz="24" w:space="0" w:color="auto"/>
              <w:right w:val="single" w:sz="18" w:space="0" w:color="auto"/>
            </w:tcBorders>
            <w:hideMark/>
          </w:tcPr>
          <w:p w14:paraId="01E151B9" w14:textId="77777777" w:rsidR="006F5622" w:rsidRPr="00F40AA8" w:rsidRDefault="006F5622" w:rsidP="008E17F3">
            <w:pPr>
              <w:jc w:val="both"/>
              <w:rPr>
                <w:rFonts w:ascii="Times New Roman" w:eastAsia="標楷體" w:hAnsi="Times New Roman" w:cs="Times New Roman"/>
              </w:rPr>
            </w:pPr>
            <w:r w:rsidRPr="00F40AA8">
              <w:rPr>
                <w:rFonts w:ascii="Times New Roman" w:eastAsia="標楷體" w:hAnsi="Times New Roman" w:cs="Times New Roman"/>
              </w:rPr>
              <w:t>圖片說明：</w:t>
            </w:r>
          </w:p>
        </w:tc>
        <w:tc>
          <w:tcPr>
            <w:tcW w:w="4657" w:type="dxa"/>
            <w:tcBorders>
              <w:top w:val="single" w:sz="4" w:space="0" w:color="auto"/>
              <w:left w:val="single" w:sz="18" w:space="0" w:color="auto"/>
              <w:bottom w:val="thickThinSmallGap" w:sz="24" w:space="0" w:color="auto"/>
              <w:right w:val="thickThinSmallGap" w:sz="24" w:space="0" w:color="auto"/>
            </w:tcBorders>
          </w:tcPr>
          <w:p w14:paraId="3C08D064" w14:textId="77777777" w:rsidR="006F5622" w:rsidRPr="00F40AA8" w:rsidRDefault="006F5622" w:rsidP="008E17F3">
            <w:pPr>
              <w:jc w:val="both"/>
              <w:rPr>
                <w:rFonts w:ascii="Times New Roman" w:eastAsia="標楷體" w:hAnsi="Times New Roman" w:cs="Times New Roman"/>
              </w:rPr>
            </w:pPr>
            <w:r w:rsidRPr="00F40AA8">
              <w:rPr>
                <w:rFonts w:ascii="Times New Roman" w:eastAsia="標楷體" w:hAnsi="Times New Roman" w:cs="Times New Roman"/>
              </w:rPr>
              <w:t>圖片說明：</w:t>
            </w:r>
          </w:p>
        </w:tc>
      </w:tr>
    </w:tbl>
    <w:p w14:paraId="6BF376D6" w14:textId="77777777" w:rsidR="003F51F0" w:rsidRPr="00F40AA8" w:rsidRDefault="003F51F0" w:rsidP="008E17F3">
      <w:pPr>
        <w:spacing w:line="440" w:lineRule="exact"/>
        <w:jc w:val="both"/>
        <w:rPr>
          <w:rFonts w:ascii="Times New Roman" w:eastAsia="標楷體" w:hAnsi="Times New Roman" w:cs="Times New Roman"/>
          <w:b/>
          <w:szCs w:val="24"/>
        </w:rPr>
      </w:pPr>
      <w:r w:rsidRPr="00F40AA8">
        <w:rPr>
          <w:rFonts w:ascii="Times New Roman" w:eastAsia="標楷體" w:hAnsi="Times New Roman" w:cs="Times New Roman" w:hint="eastAsia"/>
          <w:b/>
          <w:szCs w:val="24"/>
        </w:rPr>
        <w:t>備註：成果照片請自行增列</w:t>
      </w:r>
    </w:p>
    <w:p w14:paraId="7622D32B" w14:textId="77777777" w:rsidR="003F51F0" w:rsidRPr="00F40AA8" w:rsidRDefault="006F5622" w:rsidP="008E17F3">
      <w:pPr>
        <w:spacing w:line="440" w:lineRule="exact"/>
        <w:jc w:val="both"/>
        <w:rPr>
          <w:rFonts w:ascii="Times New Roman" w:eastAsia="標楷體" w:hAnsi="Times New Roman" w:cs="Times New Roman"/>
          <w:sz w:val="28"/>
        </w:rPr>
      </w:pPr>
      <w:r w:rsidRPr="00F40AA8">
        <w:rPr>
          <w:rFonts w:ascii="Times New Roman" w:eastAsia="標楷體" w:hAnsi="Times New Roman" w:cs="Times New Roman"/>
          <w:sz w:val="28"/>
        </w:rPr>
        <w:t>三、活動檢討或建議</w:t>
      </w:r>
    </w:p>
    <w:tbl>
      <w:tblPr>
        <w:tblW w:w="52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1"/>
      </w:tblGrid>
      <w:tr w:rsidR="00F40AA8" w:rsidRPr="00F40AA8" w14:paraId="48F43DAB" w14:textId="77777777" w:rsidTr="006F5622">
        <w:trPr>
          <w:jc w:val="center"/>
        </w:trPr>
        <w:tc>
          <w:tcPr>
            <w:tcW w:w="5000" w:type="pct"/>
          </w:tcPr>
          <w:p w14:paraId="310C1A53" w14:textId="77777777" w:rsidR="006F5622" w:rsidRPr="00F40AA8" w:rsidRDefault="006F5622" w:rsidP="008E17F3">
            <w:pPr>
              <w:jc w:val="both"/>
              <w:rPr>
                <w:rFonts w:ascii="Times New Roman" w:eastAsia="標楷體" w:hAnsi="Times New Roman" w:cs="Times New Roman"/>
              </w:rPr>
            </w:pPr>
            <w:r w:rsidRPr="00F40AA8">
              <w:rPr>
                <w:rFonts w:ascii="Times New Roman" w:eastAsia="標楷體" w:hAnsi="Times New Roman" w:cs="Times New Roman"/>
              </w:rPr>
              <w:t>1.</w:t>
            </w:r>
          </w:p>
          <w:p w14:paraId="385AA5D0" w14:textId="77777777" w:rsidR="006F5622" w:rsidRPr="00F40AA8" w:rsidRDefault="006F5622" w:rsidP="008E17F3">
            <w:pPr>
              <w:jc w:val="both"/>
              <w:rPr>
                <w:rFonts w:ascii="Times New Roman" w:eastAsia="標楷體" w:hAnsi="Times New Roman" w:cs="Times New Roman"/>
              </w:rPr>
            </w:pPr>
            <w:r w:rsidRPr="00F40AA8">
              <w:rPr>
                <w:rFonts w:ascii="Times New Roman" w:eastAsia="標楷體" w:hAnsi="Times New Roman" w:cs="Times New Roman"/>
              </w:rPr>
              <w:t>2.</w:t>
            </w:r>
          </w:p>
          <w:p w14:paraId="0897F73B" w14:textId="77777777" w:rsidR="006F5622" w:rsidRPr="00F40AA8" w:rsidRDefault="006F5622" w:rsidP="008E17F3">
            <w:pPr>
              <w:jc w:val="both"/>
              <w:rPr>
                <w:rFonts w:ascii="Times New Roman" w:eastAsia="標楷體" w:hAnsi="Times New Roman" w:cs="Times New Roman"/>
              </w:rPr>
            </w:pPr>
            <w:r w:rsidRPr="00F40AA8">
              <w:rPr>
                <w:rFonts w:ascii="Times New Roman" w:eastAsia="標楷體" w:hAnsi="Times New Roman" w:cs="Times New Roman"/>
              </w:rPr>
              <w:t>3.</w:t>
            </w:r>
          </w:p>
        </w:tc>
      </w:tr>
    </w:tbl>
    <w:p w14:paraId="5CEE9B8A" w14:textId="77777777" w:rsidR="006F5622" w:rsidRPr="00F40AA8" w:rsidRDefault="006F5622" w:rsidP="008E17F3">
      <w:pPr>
        <w:widowControl/>
        <w:jc w:val="both"/>
        <w:rPr>
          <w:rFonts w:ascii="Times New Roman" w:hAnsi="Times New Roman" w:cs="Times New Roman"/>
        </w:rPr>
      </w:pPr>
      <w:r w:rsidRPr="00F40AA8">
        <w:rPr>
          <w:rFonts w:ascii="Times New Roman" w:eastAsia="標楷體" w:hAnsi="Times New Roman" w:cs="Times New Roman"/>
        </w:rPr>
        <w:t>（</w:t>
      </w:r>
      <w:r w:rsidRPr="00F40AA8">
        <w:rPr>
          <w:rFonts w:ascii="Times New Roman" w:eastAsia="標楷體" w:hAnsi="Times New Roman" w:cs="Times New Roman" w:hint="eastAsia"/>
        </w:rPr>
        <w:t>本頁如不敷使用，</w:t>
      </w:r>
      <w:r w:rsidRPr="00F40AA8">
        <w:rPr>
          <w:rFonts w:ascii="Times New Roman" w:eastAsia="標楷體" w:hAnsi="Times New Roman" w:cs="Times New Roman"/>
        </w:rPr>
        <w:t>請自行增列頁數）</w:t>
      </w:r>
    </w:p>
    <w:tbl>
      <w:tblPr>
        <w:tblStyle w:val="a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3402"/>
        <w:gridCol w:w="2131"/>
      </w:tblGrid>
      <w:tr w:rsidR="003F51F0" w:rsidRPr="00F40AA8" w14:paraId="5C450A00" w14:textId="77777777" w:rsidTr="004F1CA2">
        <w:tc>
          <w:tcPr>
            <w:tcW w:w="2547" w:type="dxa"/>
          </w:tcPr>
          <w:p w14:paraId="48D1F5D8" w14:textId="77777777" w:rsidR="003F51F0" w:rsidRPr="00F40AA8" w:rsidRDefault="003F51F0" w:rsidP="008E17F3">
            <w:pPr>
              <w:spacing w:beforeLines="50" w:before="180" w:line="480" w:lineRule="exact"/>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承辦</w:t>
            </w:r>
            <w:r w:rsidR="004F1CA2" w:rsidRPr="00F40AA8">
              <w:rPr>
                <w:rFonts w:asciiTheme="majorEastAsia" w:eastAsiaTheme="majorEastAsia" w:hAnsiTheme="majorEastAsia" w:hint="eastAsia"/>
                <w:sz w:val="28"/>
                <w:szCs w:val="28"/>
              </w:rPr>
              <w:t>人</w:t>
            </w:r>
          </w:p>
        </w:tc>
        <w:tc>
          <w:tcPr>
            <w:tcW w:w="3402" w:type="dxa"/>
          </w:tcPr>
          <w:p w14:paraId="39D12AD9" w14:textId="77777777" w:rsidR="003F51F0" w:rsidRPr="00F40AA8" w:rsidRDefault="004F1CA2" w:rsidP="008E17F3">
            <w:pPr>
              <w:spacing w:beforeLines="50" w:before="180" w:line="480" w:lineRule="exact"/>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承辦單位主管</w:t>
            </w:r>
          </w:p>
        </w:tc>
        <w:tc>
          <w:tcPr>
            <w:tcW w:w="2131" w:type="dxa"/>
          </w:tcPr>
          <w:p w14:paraId="28659655" w14:textId="77777777" w:rsidR="003F51F0" w:rsidRPr="00F40AA8" w:rsidRDefault="003F51F0" w:rsidP="008E17F3">
            <w:pPr>
              <w:spacing w:beforeLines="50" w:before="180" w:line="480" w:lineRule="exact"/>
              <w:jc w:val="both"/>
              <w:rPr>
                <w:rFonts w:asciiTheme="majorEastAsia" w:eastAsiaTheme="majorEastAsia" w:hAnsiTheme="majorEastAsia"/>
                <w:sz w:val="28"/>
                <w:szCs w:val="28"/>
              </w:rPr>
            </w:pPr>
            <w:r w:rsidRPr="00F40AA8">
              <w:rPr>
                <w:rFonts w:asciiTheme="majorEastAsia" w:eastAsiaTheme="majorEastAsia" w:hAnsiTheme="majorEastAsia" w:hint="eastAsia"/>
                <w:sz w:val="28"/>
                <w:szCs w:val="28"/>
              </w:rPr>
              <w:t>校長</w:t>
            </w:r>
          </w:p>
        </w:tc>
      </w:tr>
    </w:tbl>
    <w:p w14:paraId="5F9D9B02" w14:textId="77777777" w:rsidR="006F5622" w:rsidRPr="00F40AA8" w:rsidRDefault="006F5622" w:rsidP="008E17F3">
      <w:pPr>
        <w:spacing w:line="480" w:lineRule="exact"/>
        <w:jc w:val="both"/>
        <w:rPr>
          <w:rFonts w:asciiTheme="majorEastAsia" w:eastAsiaTheme="majorEastAsia" w:hAnsiTheme="majorEastAsia"/>
          <w:sz w:val="28"/>
          <w:szCs w:val="28"/>
        </w:rPr>
      </w:pPr>
    </w:p>
    <w:sectPr w:rsidR="006F5622" w:rsidRPr="00F40AA8" w:rsidSect="00786576">
      <w:pgSz w:w="11906" w:h="16838"/>
      <w:pgMar w:top="1440" w:right="1077" w:bottom="144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7D14B" w14:textId="77777777" w:rsidR="00165828" w:rsidRDefault="00165828" w:rsidP="001C01C7">
      <w:r>
        <w:separator/>
      </w:r>
    </w:p>
  </w:endnote>
  <w:endnote w:type="continuationSeparator" w:id="0">
    <w:p w14:paraId="6550BF21" w14:textId="77777777" w:rsidR="00165828" w:rsidRDefault="00165828" w:rsidP="001C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46871" w14:textId="77777777" w:rsidR="00165828" w:rsidRDefault="00165828" w:rsidP="001C01C7">
      <w:r>
        <w:separator/>
      </w:r>
    </w:p>
  </w:footnote>
  <w:footnote w:type="continuationSeparator" w:id="0">
    <w:p w14:paraId="35E2A182" w14:textId="77777777" w:rsidR="00165828" w:rsidRDefault="00165828" w:rsidP="001C0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C3F48"/>
    <w:multiLevelType w:val="hybridMultilevel"/>
    <w:tmpl w:val="41F85156"/>
    <w:lvl w:ilvl="0" w:tplc="DD72DC26">
      <w:start w:val="1"/>
      <w:numFmt w:val="taiwaneseCountingThousand"/>
      <w:lvlText w:val="（%1）"/>
      <w:lvlJc w:val="left"/>
      <w:pPr>
        <w:ind w:left="480" w:hanging="48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2E5B45"/>
    <w:multiLevelType w:val="hybridMultilevel"/>
    <w:tmpl w:val="6AC8E632"/>
    <w:lvl w:ilvl="0" w:tplc="4E80FF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1E2416F"/>
    <w:multiLevelType w:val="hybridMultilevel"/>
    <w:tmpl w:val="619633CE"/>
    <w:lvl w:ilvl="0" w:tplc="1C507CDA">
      <w:start w:val="1"/>
      <w:numFmt w:val="taiwaneseCountingThousand"/>
      <w:lvlText w:val="（%1）"/>
      <w:lvlJc w:val="left"/>
      <w:pPr>
        <w:ind w:left="480" w:hanging="480"/>
      </w:pPr>
      <w:rPr>
        <w:rFonts w:cs="Times New Roman" w:hint="default"/>
        <w:b w:val="0"/>
      </w:rPr>
    </w:lvl>
    <w:lvl w:ilvl="1" w:tplc="E296212E">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92C2AB5"/>
    <w:multiLevelType w:val="multilevel"/>
    <w:tmpl w:val="D1B4854A"/>
    <w:lvl w:ilvl="0">
      <w:start w:val="1"/>
      <w:numFmt w:val="ideographLegalTraditional"/>
      <w:suff w:val="nothing"/>
      <w:lvlText w:val="%1、"/>
      <w:lvlJc w:val="left"/>
      <w:pPr>
        <w:ind w:left="567" w:hanging="567"/>
      </w:pPr>
      <w:rPr>
        <w:rFonts w:hint="eastAsia"/>
        <w:lang w:val="en-US"/>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418" w:hanging="567"/>
      </w:pPr>
      <w:rPr>
        <w:rFonts w:hint="eastAsia"/>
        <w:b w:val="0"/>
      </w:rPr>
    </w:lvl>
    <w:lvl w:ilvl="3">
      <w:start w:val="1"/>
      <w:numFmt w:val="decimal"/>
      <w:lvlText w:val="%4."/>
      <w:lvlJc w:val="left"/>
      <w:pPr>
        <w:ind w:left="1701" w:hanging="425"/>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7CFE0039"/>
    <w:multiLevelType w:val="hybridMultilevel"/>
    <w:tmpl w:val="619633CE"/>
    <w:lvl w:ilvl="0" w:tplc="1C507CDA">
      <w:start w:val="1"/>
      <w:numFmt w:val="taiwaneseCountingThousand"/>
      <w:lvlText w:val="（%1）"/>
      <w:lvlJc w:val="left"/>
      <w:pPr>
        <w:ind w:left="480" w:hanging="480"/>
      </w:pPr>
      <w:rPr>
        <w:rFonts w:cs="Times New Roman" w:hint="default"/>
        <w:b w:val="0"/>
      </w:rPr>
    </w:lvl>
    <w:lvl w:ilvl="1" w:tplc="E296212E">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E804C53"/>
    <w:multiLevelType w:val="multilevel"/>
    <w:tmpl w:val="E0CA485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76"/>
    <w:rsid w:val="00005ED5"/>
    <w:rsid w:val="0000706D"/>
    <w:rsid w:val="000150DD"/>
    <w:rsid w:val="0003146F"/>
    <w:rsid w:val="00062896"/>
    <w:rsid w:val="000719D7"/>
    <w:rsid w:val="000A74C7"/>
    <w:rsid w:val="00107E6C"/>
    <w:rsid w:val="00123451"/>
    <w:rsid w:val="00153112"/>
    <w:rsid w:val="00165828"/>
    <w:rsid w:val="00197EE9"/>
    <w:rsid w:val="001C01C7"/>
    <w:rsid w:val="001E0233"/>
    <w:rsid w:val="00200D01"/>
    <w:rsid w:val="0020117B"/>
    <w:rsid w:val="00214CC0"/>
    <w:rsid w:val="002522D9"/>
    <w:rsid w:val="00254835"/>
    <w:rsid w:val="002548B3"/>
    <w:rsid w:val="002A2480"/>
    <w:rsid w:val="00374B99"/>
    <w:rsid w:val="003843F8"/>
    <w:rsid w:val="003A400E"/>
    <w:rsid w:val="003D3D82"/>
    <w:rsid w:val="003D42B9"/>
    <w:rsid w:val="003F51F0"/>
    <w:rsid w:val="003F614D"/>
    <w:rsid w:val="00414FE1"/>
    <w:rsid w:val="0042331C"/>
    <w:rsid w:val="0042664D"/>
    <w:rsid w:val="0044582E"/>
    <w:rsid w:val="00453C1D"/>
    <w:rsid w:val="004852D1"/>
    <w:rsid w:val="004A782F"/>
    <w:rsid w:val="004C1D25"/>
    <w:rsid w:val="004E3E8D"/>
    <w:rsid w:val="004F1CA2"/>
    <w:rsid w:val="005159F6"/>
    <w:rsid w:val="00516263"/>
    <w:rsid w:val="005A6606"/>
    <w:rsid w:val="005B2C26"/>
    <w:rsid w:val="005C1ECB"/>
    <w:rsid w:val="00643CED"/>
    <w:rsid w:val="00690DEB"/>
    <w:rsid w:val="006D0441"/>
    <w:rsid w:val="006F5622"/>
    <w:rsid w:val="007106C4"/>
    <w:rsid w:val="00712945"/>
    <w:rsid w:val="00714CA9"/>
    <w:rsid w:val="00722546"/>
    <w:rsid w:val="007272B0"/>
    <w:rsid w:val="00786576"/>
    <w:rsid w:val="007A2817"/>
    <w:rsid w:val="007E6D0D"/>
    <w:rsid w:val="007F3454"/>
    <w:rsid w:val="00800C4D"/>
    <w:rsid w:val="00840D9B"/>
    <w:rsid w:val="00841BFF"/>
    <w:rsid w:val="008578A0"/>
    <w:rsid w:val="00876D88"/>
    <w:rsid w:val="0089729F"/>
    <w:rsid w:val="008A0530"/>
    <w:rsid w:val="008A4B3D"/>
    <w:rsid w:val="008D04A7"/>
    <w:rsid w:val="008D7877"/>
    <w:rsid w:val="008E17F3"/>
    <w:rsid w:val="00950015"/>
    <w:rsid w:val="009C2EAA"/>
    <w:rsid w:val="009D5E25"/>
    <w:rsid w:val="00A2454D"/>
    <w:rsid w:val="00A30B6C"/>
    <w:rsid w:val="00A32645"/>
    <w:rsid w:val="00A57A10"/>
    <w:rsid w:val="00A92F33"/>
    <w:rsid w:val="00A93928"/>
    <w:rsid w:val="00B06AC5"/>
    <w:rsid w:val="00B07722"/>
    <w:rsid w:val="00B11803"/>
    <w:rsid w:val="00B13A17"/>
    <w:rsid w:val="00B37EE7"/>
    <w:rsid w:val="00B56CFC"/>
    <w:rsid w:val="00B75524"/>
    <w:rsid w:val="00B83F94"/>
    <w:rsid w:val="00BE5EA8"/>
    <w:rsid w:val="00BE740A"/>
    <w:rsid w:val="00BF22FC"/>
    <w:rsid w:val="00C348ED"/>
    <w:rsid w:val="00C61514"/>
    <w:rsid w:val="00C7166C"/>
    <w:rsid w:val="00CA16E4"/>
    <w:rsid w:val="00CA326E"/>
    <w:rsid w:val="00CA462F"/>
    <w:rsid w:val="00CA71FB"/>
    <w:rsid w:val="00CB28C1"/>
    <w:rsid w:val="00CB7C3B"/>
    <w:rsid w:val="00D84FB3"/>
    <w:rsid w:val="00DE7A3C"/>
    <w:rsid w:val="00EC38AA"/>
    <w:rsid w:val="00EC5AF5"/>
    <w:rsid w:val="00EC698D"/>
    <w:rsid w:val="00F40AA8"/>
    <w:rsid w:val="00FA799B"/>
    <w:rsid w:val="00FF7D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C66FE"/>
  <w15:chartTrackingRefBased/>
  <w15:docId w15:val="{6F3012FE-3F89-4A8B-9B65-0EE75509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04A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86576"/>
    <w:pPr>
      <w:ind w:leftChars="200" w:left="480"/>
    </w:pPr>
  </w:style>
  <w:style w:type="character" w:styleId="a5">
    <w:name w:val="Hyperlink"/>
    <w:basedOn w:val="a0"/>
    <w:uiPriority w:val="99"/>
    <w:unhideWhenUsed/>
    <w:rsid w:val="00800C4D"/>
    <w:rPr>
      <w:color w:val="FB4A18" w:themeColor="hyperlink"/>
      <w:u w:val="single"/>
    </w:rPr>
  </w:style>
  <w:style w:type="character" w:styleId="a6">
    <w:name w:val="Unresolved Mention"/>
    <w:basedOn w:val="a0"/>
    <w:uiPriority w:val="99"/>
    <w:semiHidden/>
    <w:unhideWhenUsed/>
    <w:rsid w:val="00800C4D"/>
    <w:rPr>
      <w:color w:val="605E5C"/>
      <w:shd w:val="clear" w:color="auto" w:fill="E1DFDD"/>
    </w:rPr>
  </w:style>
  <w:style w:type="table" w:styleId="a7">
    <w:name w:val="Table Grid"/>
    <w:aliases w:val="表格規格"/>
    <w:basedOn w:val="a1"/>
    <w:uiPriority w:val="39"/>
    <w:rsid w:val="00B56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8A0530"/>
  </w:style>
  <w:style w:type="paragraph" w:styleId="a8">
    <w:name w:val="header"/>
    <w:basedOn w:val="a"/>
    <w:link w:val="a9"/>
    <w:uiPriority w:val="99"/>
    <w:unhideWhenUsed/>
    <w:rsid w:val="001C01C7"/>
    <w:pPr>
      <w:tabs>
        <w:tab w:val="center" w:pos="4153"/>
        <w:tab w:val="right" w:pos="8306"/>
      </w:tabs>
      <w:snapToGrid w:val="0"/>
    </w:pPr>
    <w:rPr>
      <w:sz w:val="20"/>
      <w:szCs w:val="20"/>
    </w:rPr>
  </w:style>
  <w:style w:type="character" w:customStyle="1" w:styleId="a9">
    <w:name w:val="頁首 字元"/>
    <w:basedOn w:val="a0"/>
    <w:link w:val="a8"/>
    <w:uiPriority w:val="99"/>
    <w:rsid w:val="001C01C7"/>
    <w:rPr>
      <w:sz w:val="20"/>
      <w:szCs w:val="20"/>
    </w:rPr>
  </w:style>
  <w:style w:type="paragraph" w:styleId="aa">
    <w:name w:val="footer"/>
    <w:basedOn w:val="a"/>
    <w:link w:val="ab"/>
    <w:uiPriority w:val="99"/>
    <w:unhideWhenUsed/>
    <w:rsid w:val="001C01C7"/>
    <w:pPr>
      <w:tabs>
        <w:tab w:val="center" w:pos="4153"/>
        <w:tab w:val="right" w:pos="8306"/>
      </w:tabs>
      <w:snapToGrid w:val="0"/>
    </w:pPr>
    <w:rPr>
      <w:sz w:val="20"/>
      <w:szCs w:val="20"/>
    </w:rPr>
  </w:style>
  <w:style w:type="character" w:customStyle="1" w:styleId="ab">
    <w:name w:val="頁尾 字元"/>
    <w:basedOn w:val="a0"/>
    <w:link w:val="aa"/>
    <w:uiPriority w:val="99"/>
    <w:rsid w:val="001C01C7"/>
    <w:rPr>
      <w:sz w:val="20"/>
      <w:szCs w:val="20"/>
    </w:rPr>
  </w:style>
  <w:style w:type="paragraph" w:styleId="ac">
    <w:name w:val="Balloon Text"/>
    <w:basedOn w:val="a"/>
    <w:link w:val="ad"/>
    <w:uiPriority w:val="99"/>
    <w:semiHidden/>
    <w:unhideWhenUsed/>
    <w:rsid w:val="00643CE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643CED"/>
    <w:rPr>
      <w:rFonts w:asciiTheme="majorHAnsi" w:eastAsiaTheme="majorEastAsia" w:hAnsiTheme="majorHAnsi" w:cstheme="majorBidi"/>
      <w:sz w:val="18"/>
      <w:szCs w:val="18"/>
    </w:rPr>
  </w:style>
  <w:style w:type="character" w:styleId="ae">
    <w:name w:val="FollowedHyperlink"/>
    <w:basedOn w:val="a0"/>
    <w:uiPriority w:val="99"/>
    <w:semiHidden/>
    <w:unhideWhenUsed/>
    <w:rsid w:val="002548B3"/>
    <w:rPr>
      <w:color w:val="FB931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lish.tgp.kh.edu.tw/" TargetMode="External"/><Relationship Id="rId3" Type="http://schemas.openxmlformats.org/officeDocument/2006/relationships/settings" Target="settings.xml"/><Relationship Id="rId7" Type="http://schemas.openxmlformats.org/officeDocument/2006/relationships/hyperlink" Target="https://forms.gle/tcR6Gg8KwrCNvJk6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gle/Z3gF2D4M8P2icdoV7" TargetMode="External"/></Relationships>
</file>

<file path=word/theme/theme1.xml><?xml version="1.0" encoding="utf-8"?>
<a:theme xmlns:a="http://schemas.openxmlformats.org/drawingml/2006/main" name="絲縷">
  <a:themeElements>
    <a:clrScheme name="絲縷">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自訂 1">
      <a:majorFont>
        <a:latin typeface="Times New Roman"/>
        <a:ea typeface="標楷體"/>
        <a:cs typeface=""/>
      </a:majorFont>
      <a:minorFont>
        <a:latin typeface="Times New Roman"/>
        <a:ea typeface="標楷體"/>
        <a:cs typeface=""/>
      </a:minorFont>
    </a:fontScheme>
    <a:fmtScheme name="絲縷">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Normal.dotm</Template>
  <TotalTime>204</TotalTime>
  <Pages>7</Pages>
  <Words>530</Words>
  <Characters>3021</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2023-09-23T01:25:00Z</cp:lastPrinted>
  <dcterms:created xsi:type="dcterms:W3CDTF">2023-09-25T05:37:00Z</dcterms:created>
  <dcterms:modified xsi:type="dcterms:W3CDTF">2024-09-04T04:07:00Z</dcterms:modified>
</cp:coreProperties>
</file>